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D8C7" w14:textId="77777777" w:rsidR="000D41F0" w:rsidRDefault="000D41F0">
      <w:pPr>
        <w:tabs>
          <w:tab w:val="center" w:pos="4819"/>
          <w:tab w:val="right" w:pos="9638"/>
        </w:tabs>
        <w:ind w:left="357"/>
        <w:rPr>
          <w:szCs w:val="22"/>
        </w:rPr>
      </w:pPr>
      <w:bookmarkStart w:id="0" w:name="_GoBack"/>
      <w:bookmarkEnd w:id="0"/>
    </w:p>
    <w:p w14:paraId="134DD8C8" w14:textId="77777777" w:rsidR="000D41F0" w:rsidRDefault="00482B4B">
      <w:pPr>
        <w:jc w:val="center"/>
        <w:rPr>
          <w:b/>
          <w:sz w:val="28"/>
        </w:rPr>
      </w:pPr>
      <w:r>
        <w:rPr>
          <w:noProof/>
          <w:szCs w:val="22"/>
          <w:lang w:eastAsia="lt-LT"/>
        </w:rPr>
        <w:drawing>
          <wp:inline distT="0" distB="0" distL="0" distR="0" wp14:anchorId="134DDC08" wp14:editId="134DDC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4DD8C9" w14:textId="77777777" w:rsidR="000D41F0" w:rsidRDefault="000D41F0">
      <w:pPr>
        <w:jc w:val="center"/>
        <w:rPr>
          <w:b/>
        </w:rPr>
      </w:pPr>
    </w:p>
    <w:p w14:paraId="134DD8CA" w14:textId="77777777" w:rsidR="000D41F0" w:rsidRDefault="00482B4B">
      <w:pPr>
        <w:jc w:val="center"/>
        <w:rPr>
          <w:b/>
          <w:sz w:val="28"/>
        </w:rPr>
      </w:pPr>
      <w:r>
        <w:rPr>
          <w:b/>
          <w:sz w:val="28"/>
        </w:rPr>
        <w:t>PANEVĖŽIO MIESTO SAVIVALDYBĖS TARYBA</w:t>
      </w:r>
    </w:p>
    <w:p w14:paraId="134DD8CB" w14:textId="77777777" w:rsidR="000D41F0" w:rsidRDefault="000D41F0">
      <w:pPr>
        <w:jc w:val="center"/>
      </w:pPr>
    </w:p>
    <w:p w14:paraId="134DD8CC" w14:textId="77777777" w:rsidR="000D41F0" w:rsidRDefault="00482B4B">
      <w:pPr>
        <w:keepNext/>
        <w:jc w:val="center"/>
        <w:outlineLvl w:val="1"/>
        <w:rPr>
          <w:b/>
          <w:szCs w:val="24"/>
        </w:rPr>
      </w:pPr>
      <w:r>
        <w:rPr>
          <w:b/>
          <w:szCs w:val="24"/>
        </w:rPr>
        <w:t>SPRENDIMAS</w:t>
      </w:r>
    </w:p>
    <w:p w14:paraId="134DD8CD" w14:textId="77777777" w:rsidR="000D41F0" w:rsidRDefault="00482B4B">
      <w:pPr>
        <w:jc w:val="center"/>
        <w:rPr>
          <w:b/>
          <w:bCs/>
          <w:szCs w:val="24"/>
          <w:lang w:eastAsia="lt-LT"/>
        </w:rPr>
      </w:pPr>
      <w:r>
        <w:rPr>
          <w:b/>
          <w:bCs/>
          <w:szCs w:val="24"/>
        </w:rPr>
        <w:t xml:space="preserve">DĖL </w:t>
      </w:r>
      <w:r>
        <w:rPr>
          <w:b/>
          <w:bCs/>
          <w:szCs w:val="24"/>
          <w:lang w:eastAsia="lt-LT"/>
        </w:rPr>
        <w:t xml:space="preserve">PANEVĖŽIO MIESTO TRIMETĖS FUTBOLO VYSTYMO PROGRAMOS FINANSAVIMO NUOSTATŲ </w:t>
      </w:r>
      <w:r>
        <w:rPr>
          <w:b/>
          <w:szCs w:val="24"/>
        </w:rPr>
        <w:t xml:space="preserve">PATVIRTINIMO IR </w:t>
      </w:r>
      <w:r>
        <w:rPr>
          <w:b/>
          <w:bCs/>
          <w:caps/>
          <w:szCs w:val="24"/>
          <w:lang w:eastAsia="lt-LT"/>
        </w:rPr>
        <w:t>SAVIVALDYBĖS TARYBOS 2018 M. GEGUŽĖS 31 D. SPRENDIMO NR. 1-185 PRIPAŽINIMO nETEKUSIU GALIOS</w:t>
      </w:r>
    </w:p>
    <w:p w14:paraId="134DD8CE" w14:textId="77777777" w:rsidR="000D41F0" w:rsidRDefault="000D41F0">
      <w:pPr>
        <w:jc w:val="center"/>
      </w:pPr>
    </w:p>
    <w:p w14:paraId="134DD8CF" w14:textId="77777777" w:rsidR="000D41F0" w:rsidRDefault="00482B4B">
      <w:pPr>
        <w:jc w:val="center"/>
      </w:pPr>
      <w:r>
        <w:t>2018 m. lapkričio 29 d. Nr. 1-352</w:t>
      </w:r>
    </w:p>
    <w:p w14:paraId="134DD8D0" w14:textId="77777777" w:rsidR="000D41F0" w:rsidRDefault="00482B4B">
      <w:pPr>
        <w:keepNext/>
        <w:jc w:val="center"/>
        <w:outlineLvl w:val="2"/>
        <w:rPr>
          <w:b/>
        </w:rPr>
      </w:pPr>
      <w:r>
        <w:t>Panevėžys</w:t>
      </w:r>
    </w:p>
    <w:p w14:paraId="134DD8D1" w14:textId="77777777" w:rsidR="000D41F0" w:rsidRDefault="000D41F0">
      <w:pPr>
        <w:jc w:val="center"/>
      </w:pPr>
    </w:p>
    <w:p w14:paraId="134DD8D2" w14:textId="77777777" w:rsidR="000D41F0" w:rsidRDefault="000D41F0">
      <w:pPr>
        <w:jc w:val="center"/>
        <w:rPr>
          <w:b/>
          <w:sz w:val="20"/>
        </w:rPr>
      </w:pPr>
    </w:p>
    <w:p w14:paraId="134DD8D3" w14:textId="77777777" w:rsidR="000D41F0" w:rsidRDefault="00482B4B">
      <w:pPr>
        <w:spacing w:line="360" w:lineRule="auto"/>
        <w:ind w:firstLine="851"/>
        <w:jc w:val="both"/>
        <w:rPr>
          <w:szCs w:val="24"/>
        </w:rPr>
      </w:pPr>
      <w:r>
        <w:rPr>
          <w:szCs w:val="24"/>
        </w:rPr>
        <w:t xml:space="preserve">Vadovaudamasi Lietuvos Respublikos vietos savivaldos įstatymo 6 straipsnio 29 punktu, 18 straipsnio 1 dalimi, Lietuvos Respublikos kūno kultūros ir sporto įstatymo 12 straipsnio 2 dalimi, </w:t>
      </w:r>
      <w:r>
        <w:rPr>
          <w:bCs/>
          <w:color w:val="000000"/>
          <w:szCs w:val="24"/>
        </w:rPr>
        <w:t>Panevėžio</w:t>
      </w:r>
      <w:r>
        <w:rPr>
          <w:szCs w:val="24"/>
        </w:rPr>
        <w:t xml:space="preserve"> miesto savivaldybės taryba  n u s p r e n d ž i a:</w:t>
      </w:r>
    </w:p>
    <w:p w14:paraId="134DD8D4" w14:textId="77777777" w:rsidR="000D41F0" w:rsidRDefault="00482B4B">
      <w:pPr>
        <w:spacing w:line="360" w:lineRule="auto"/>
        <w:ind w:firstLine="851"/>
        <w:jc w:val="both"/>
        <w:rPr>
          <w:szCs w:val="24"/>
        </w:rPr>
      </w:pPr>
      <w:r>
        <w:rPr>
          <w:szCs w:val="24"/>
        </w:rPr>
        <w:t xml:space="preserve">1. </w:t>
      </w:r>
      <w:r>
        <w:rPr>
          <w:color w:val="000000"/>
          <w:szCs w:val="24"/>
          <w:shd w:val="clear" w:color="auto" w:fill="FFFFFF"/>
        </w:rPr>
        <w:t xml:space="preserve">Patvirtinti </w:t>
      </w:r>
      <w:r>
        <w:rPr>
          <w:szCs w:val="24"/>
        </w:rPr>
        <w:t>Panevėžio miesto trimetės futbolo vystymo</w:t>
      </w:r>
      <w:r>
        <w:rPr>
          <w:bCs/>
          <w:szCs w:val="24"/>
          <w:lang w:eastAsia="lt-LT"/>
        </w:rPr>
        <w:t xml:space="preserve"> programos finansavimo nuostatus </w:t>
      </w:r>
      <w:r>
        <w:rPr>
          <w:szCs w:val="24"/>
        </w:rPr>
        <w:t>(pridedama).</w:t>
      </w:r>
    </w:p>
    <w:p w14:paraId="134DD8D8" w14:textId="5350364F" w:rsidR="000D41F0" w:rsidRDefault="00482B4B" w:rsidP="00482B4B">
      <w:pPr>
        <w:spacing w:line="360" w:lineRule="auto"/>
        <w:ind w:firstLine="851"/>
        <w:jc w:val="both"/>
        <w:rPr>
          <w:szCs w:val="24"/>
        </w:rPr>
      </w:pPr>
      <w:r>
        <w:rPr>
          <w:szCs w:val="24"/>
        </w:rPr>
        <w:t>2. Pripažinti netekusiu galios Panevėžio miesto savivaldybės tarybos 2018 m. gegužės 31 d. sprendimą Nr. 1-185 „Dėl Panevėžio miesto savivaldybės kūno kultūros ir sporto plėtros programos projektų finansavimo nuostatų patvirtinimo“.</w:t>
      </w:r>
    </w:p>
    <w:p w14:paraId="03B2F777" w14:textId="77777777" w:rsidR="00482B4B" w:rsidRDefault="00482B4B">
      <w:pPr>
        <w:tabs>
          <w:tab w:val="left" w:pos="7938"/>
          <w:tab w:val="left" w:pos="8108"/>
          <w:tab w:val="left" w:pos="8165"/>
        </w:tabs>
        <w:jc w:val="both"/>
      </w:pPr>
    </w:p>
    <w:p w14:paraId="4DA1D02F" w14:textId="77777777" w:rsidR="00482B4B" w:rsidRDefault="00482B4B">
      <w:pPr>
        <w:tabs>
          <w:tab w:val="left" w:pos="7938"/>
          <w:tab w:val="left" w:pos="8108"/>
          <w:tab w:val="left" w:pos="8165"/>
        </w:tabs>
        <w:jc w:val="both"/>
      </w:pPr>
    </w:p>
    <w:p w14:paraId="53BC858C" w14:textId="77777777" w:rsidR="00482B4B" w:rsidRDefault="00482B4B">
      <w:pPr>
        <w:tabs>
          <w:tab w:val="left" w:pos="7938"/>
          <w:tab w:val="left" w:pos="8108"/>
          <w:tab w:val="left" w:pos="8165"/>
        </w:tabs>
        <w:jc w:val="both"/>
      </w:pPr>
    </w:p>
    <w:p w14:paraId="134DD8D9" w14:textId="03CC3F37" w:rsidR="000D41F0" w:rsidRDefault="00482B4B">
      <w:pPr>
        <w:tabs>
          <w:tab w:val="left" w:pos="7938"/>
          <w:tab w:val="left" w:pos="8108"/>
          <w:tab w:val="left" w:pos="8165"/>
        </w:tabs>
        <w:jc w:val="both"/>
        <w:rPr>
          <w:szCs w:val="24"/>
        </w:rPr>
      </w:pPr>
      <w:r>
        <w:rPr>
          <w:szCs w:val="24"/>
        </w:rPr>
        <w:t>Savivaldybės mero pavaduotojas,</w:t>
      </w:r>
    </w:p>
    <w:p w14:paraId="134DD8DB" w14:textId="0F465458" w:rsidR="000D41F0" w:rsidRDefault="00482B4B" w:rsidP="00482B4B">
      <w:pPr>
        <w:tabs>
          <w:tab w:val="left" w:pos="7938"/>
          <w:tab w:val="left" w:pos="8222"/>
        </w:tabs>
        <w:jc w:val="both"/>
        <w:rPr>
          <w:bCs/>
          <w:szCs w:val="24"/>
        </w:rPr>
      </w:pPr>
      <w:r>
        <w:rPr>
          <w:szCs w:val="24"/>
        </w:rPr>
        <w:t>laikinai einantis Savivaldybės mero pareigas</w:t>
      </w:r>
      <w:r>
        <w:rPr>
          <w:szCs w:val="24"/>
        </w:rPr>
        <w:tab/>
        <w:t xml:space="preserve">Petras </w:t>
      </w:r>
      <w:proofErr w:type="spellStart"/>
      <w:r>
        <w:rPr>
          <w:szCs w:val="24"/>
        </w:rPr>
        <w:t>Luomanas</w:t>
      </w:r>
      <w:proofErr w:type="spellEnd"/>
    </w:p>
    <w:p w14:paraId="6131FBCB" w14:textId="77777777" w:rsidR="00482B4B" w:rsidRDefault="00482B4B">
      <w:pPr>
        <w:widowControl w:val="0"/>
        <w:suppressAutoHyphens/>
        <w:ind w:firstLine="5103"/>
        <w:jc w:val="both"/>
        <w:sectPr w:rsidR="00482B4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134DD8DC" w14:textId="6AB5F2D6" w:rsidR="000D41F0" w:rsidRDefault="00482B4B">
      <w:pPr>
        <w:widowControl w:val="0"/>
        <w:suppressAutoHyphens/>
        <w:ind w:firstLine="5103"/>
        <w:jc w:val="both"/>
        <w:rPr>
          <w:bCs/>
          <w:szCs w:val="24"/>
        </w:rPr>
      </w:pPr>
      <w:r>
        <w:rPr>
          <w:bCs/>
          <w:szCs w:val="24"/>
        </w:rPr>
        <w:lastRenderedPageBreak/>
        <w:t>PATVIRTINTA</w:t>
      </w:r>
    </w:p>
    <w:p w14:paraId="134DD8DD" w14:textId="77777777" w:rsidR="000D41F0" w:rsidRDefault="00482B4B">
      <w:pPr>
        <w:ind w:left="5103"/>
        <w:jc w:val="both"/>
        <w:rPr>
          <w:bCs/>
          <w:szCs w:val="24"/>
        </w:rPr>
      </w:pPr>
      <w:r>
        <w:rPr>
          <w:bCs/>
          <w:szCs w:val="24"/>
        </w:rPr>
        <w:t xml:space="preserve">Panevėžio miesto savivaldybės tarybos </w:t>
      </w:r>
    </w:p>
    <w:p w14:paraId="134DD8DE" w14:textId="77777777" w:rsidR="000D41F0" w:rsidRDefault="00482B4B">
      <w:pPr>
        <w:ind w:left="5103"/>
        <w:jc w:val="both"/>
        <w:rPr>
          <w:bCs/>
          <w:szCs w:val="24"/>
        </w:rPr>
      </w:pPr>
      <w:r>
        <w:rPr>
          <w:bCs/>
          <w:szCs w:val="24"/>
        </w:rPr>
        <w:t>2018 m. lapkričio 29 d. sprendimu Nr. 1-352</w:t>
      </w:r>
    </w:p>
    <w:p w14:paraId="134DD8DF" w14:textId="77777777" w:rsidR="000D41F0" w:rsidRDefault="000D41F0">
      <w:pPr>
        <w:widowControl w:val="0"/>
        <w:jc w:val="both"/>
        <w:rPr>
          <w:bCs/>
          <w:szCs w:val="24"/>
        </w:rPr>
      </w:pPr>
    </w:p>
    <w:p w14:paraId="134DD8E0" w14:textId="77777777" w:rsidR="000D41F0" w:rsidRDefault="000D41F0">
      <w:pPr>
        <w:widowControl w:val="0"/>
        <w:suppressAutoHyphens/>
        <w:rPr>
          <w:rFonts w:eastAsia="Lucida Sans Unicode" w:cs="Arial"/>
          <w:b/>
          <w:kern w:val="1"/>
          <w:sz w:val="22"/>
          <w:szCs w:val="22"/>
          <w:shd w:val="clear" w:color="auto" w:fill="FFFFFF"/>
          <w:lang w:eastAsia="hi-IN" w:bidi="hi-IN"/>
        </w:rPr>
      </w:pPr>
    </w:p>
    <w:p w14:paraId="134DD8E1" w14:textId="77777777" w:rsidR="000D41F0" w:rsidRDefault="00482B4B">
      <w:pPr>
        <w:widowControl w:val="0"/>
        <w:suppressAutoHyphens/>
        <w:jc w:val="center"/>
        <w:rPr>
          <w:rFonts w:eastAsia="Lucida Sans Unicode" w:cs="Arial"/>
          <w:b/>
          <w:kern w:val="1"/>
          <w:szCs w:val="24"/>
          <w:shd w:val="clear" w:color="auto" w:fill="FFFFFF"/>
          <w:lang w:eastAsia="hi-IN" w:bidi="hi-IN"/>
        </w:rPr>
      </w:pPr>
      <w:r>
        <w:rPr>
          <w:rFonts w:eastAsia="Lucida Sans Unicode" w:cs="Arial"/>
          <w:b/>
          <w:kern w:val="1"/>
          <w:szCs w:val="24"/>
          <w:shd w:val="clear" w:color="auto" w:fill="FFFFFF"/>
          <w:lang w:eastAsia="hi-IN" w:bidi="hi-IN"/>
        </w:rPr>
        <w:t>PANEVĖŽIO MIESTO TRIMETĖS FUTBOLO VYSTYMO PROGRAMOS FINANSAVIMO NUOSTATAI</w:t>
      </w:r>
    </w:p>
    <w:p w14:paraId="134DD8E2" w14:textId="77777777" w:rsidR="000D41F0" w:rsidRDefault="000D41F0">
      <w:pPr>
        <w:widowControl w:val="0"/>
        <w:suppressAutoHyphens/>
        <w:jc w:val="center"/>
        <w:rPr>
          <w:rFonts w:eastAsia="Lucida Sans Unicode" w:cs="Arial"/>
          <w:b/>
          <w:kern w:val="1"/>
          <w:szCs w:val="24"/>
          <w:shd w:val="clear" w:color="auto" w:fill="FFFFFF"/>
          <w:lang w:eastAsia="hi-IN" w:bidi="hi-IN"/>
        </w:rPr>
      </w:pPr>
    </w:p>
    <w:p w14:paraId="134DD8E3" w14:textId="77777777" w:rsidR="000D41F0" w:rsidRDefault="00482B4B">
      <w:pPr>
        <w:widowControl w:val="0"/>
        <w:suppressAutoHyphens/>
        <w:jc w:val="center"/>
        <w:rPr>
          <w:rFonts w:eastAsia="Calibri" w:cs="Calibri"/>
          <w:b/>
          <w:bCs/>
          <w:kern w:val="2"/>
          <w:szCs w:val="24"/>
          <w:lang w:eastAsia="ar-SA" w:bidi="hi-IN"/>
        </w:rPr>
      </w:pPr>
      <w:r>
        <w:rPr>
          <w:rFonts w:eastAsia="Calibri" w:cs="Calibri"/>
          <w:b/>
          <w:bCs/>
          <w:kern w:val="2"/>
          <w:szCs w:val="24"/>
          <w:lang w:eastAsia="ar-SA" w:bidi="hi-IN"/>
        </w:rPr>
        <w:t>I SKYRIUS</w:t>
      </w:r>
    </w:p>
    <w:p w14:paraId="134DD8E4" w14:textId="77777777" w:rsidR="000D41F0" w:rsidRDefault="00482B4B">
      <w:pPr>
        <w:widowControl w:val="0"/>
        <w:suppressAutoHyphens/>
        <w:jc w:val="center"/>
        <w:rPr>
          <w:rFonts w:eastAsia="Lucida Sans Unicode" w:cs="Arial"/>
          <w:b/>
          <w:kern w:val="1"/>
          <w:szCs w:val="24"/>
          <w:shd w:val="clear" w:color="auto" w:fill="FFFFFF"/>
          <w:lang w:eastAsia="hi-IN" w:bidi="hi-IN"/>
        </w:rPr>
      </w:pPr>
      <w:r>
        <w:rPr>
          <w:rFonts w:eastAsia="Lucida Sans Unicode" w:cs="Arial"/>
          <w:b/>
          <w:kern w:val="1"/>
          <w:szCs w:val="24"/>
          <w:shd w:val="clear" w:color="auto" w:fill="FFFFFF"/>
          <w:lang w:eastAsia="hi-IN" w:bidi="hi-IN"/>
        </w:rPr>
        <w:t>BENDROSIOS NUOSTATOS</w:t>
      </w:r>
    </w:p>
    <w:p w14:paraId="134DD8E5" w14:textId="77777777" w:rsidR="000D41F0" w:rsidRDefault="000D41F0">
      <w:pPr>
        <w:widowControl w:val="0"/>
        <w:suppressAutoHyphens/>
        <w:jc w:val="center"/>
        <w:rPr>
          <w:rFonts w:eastAsia="Lucida Sans Unicode" w:cs="Arial"/>
          <w:b/>
          <w:kern w:val="1"/>
          <w:szCs w:val="24"/>
          <w:shd w:val="clear" w:color="auto" w:fill="FFFFFF"/>
          <w:lang w:eastAsia="hi-IN" w:bidi="hi-IN"/>
        </w:rPr>
      </w:pPr>
    </w:p>
    <w:p w14:paraId="134DD8E6"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 Panevėžio miesto trimetės futbolo vystymo programos (toliau – Programa) finansavimo nuostatai (toliau – Nuostatai) reglamentuoja Programos projektų finansavimą iš Panevėžio miesto savivaldybės (toliau – Savivaldybė) biudžeto ir atsiskaitymo už gautas lėšas tvarką.</w:t>
      </w:r>
    </w:p>
    <w:p w14:paraId="134DD8E7"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2. Lėšos Programos projektams finansuoti yra numatomos kiekvienais metais Savivaldybės biudžete.</w:t>
      </w:r>
    </w:p>
    <w:p w14:paraId="134DD8E8"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 xml:space="preserve">3. </w:t>
      </w:r>
      <w:r>
        <w:rPr>
          <w:rFonts w:eastAsia="Lucida Sans Unicode" w:cs="Arial"/>
          <w:kern w:val="1"/>
          <w:szCs w:val="24"/>
          <w:lang w:eastAsia="hi-IN" w:bidi="hi-IN"/>
        </w:rPr>
        <w:t>Paraiškas P</w:t>
      </w:r>
      <w:r>
        <w:rPr>
          <w:rFonts w:eastAsia="Lucida Sans Unicode" w:cs="Arial"/>
          <w:kern w:val="1"/>
          <w:szCs w:val="24"/>
          <w:shd w:val="clear" w:color="auto" w:fill="FFFFFF"/>
          <w:lang w:eastAsia="hi-IN" w:bidi="hi-IN"/>
        </w:rPr>
        <w:t>rogramos</w:t>
      </w:r>
      <w:r>
        <w:rPr>
          <w:rFonts w:eastAsia="Lucida Sans Unicode" w:cs="Arial"/>
          <w:kern w:val="1"/>
          <w:szCs w:val="24"/>
          <w:lang w:eastAsia="hi-IN" w:bidi="hi-IN"/>
        </w:rPr>
        <w:t xml:space="preserve"> projektams finansuoti gali teikti Panevėžio mieste registruotos ir veiklą vykdančios ne pelno siekiančios sporto viešosios įstaigos</w:t>
      </w:r>
      <w:r>
        <w:rPr>
          <w:rFonts w:eastAsia="Lucida Sans Unicode" w:cs="Arial"/>
          <w:kern w:val="1"/>
          <w:szCs w:val="24"/>
          <w:shd w:val="clear" w:color="auto" w:fill="FFFFFF"/>
          <w:lang w:eastAsia="hi-IN" w:bidi="hi-IN"/>
        </w:rPr>
        <w:t xml:space="preserve"> (toliau – Projekto vykdytojas), kuriose sportuoja ne mažiau kaip 350 vaikų, kurie sudaro ne mažiau kaip 8 komandas, dalyvaujančias Lietuvos pirmenybėse ir čempionatuose.</w:t>
      </w:r>
    </w:p>
    <w:p w14:paraId="134DD8E9"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 xml:space="preserve">4. Programos projektų finansavimo konkursą </w:t>
      </w:r>
      <w:r>
        <w:rPr>
          <w:rFonts w:eastAsia="Calibri" w:cs="Calibri"/>
          <w:kern w:val="2"/>
          <w:szCs w:val="24"/>
          <w:shd w:val="clear" w:color="auto" w:fill="FFFFFF"/>
          <w:lang w:eastAsia="ar-SA" w:bidi="hi-IN"/>
        </w:rPr>
        <w:t>(toliau – Konkursas)</w:t>
      </w:r>
      <w:r>
        <w:rPr>
          <w:rFonts w:eastAsia="Lucida Sans Unicode" w:cs="Arial"/>
          <w:kern w:val="1"/>
          <w:szCs w:val="24"/>
          <w:shd w:val="clear" w:color="auto" w:fill="FFFFFF"/>
          <w:lang w:eastAsia="hi-IN" w:bidi="hi-IN"/>
        </w:rPr>
        <w:t xml:space="preserve"> organizuoja Savivaldybės administracijos Sporto skyrius (toliau – Sporto skyrius).</w:t>
      </w:r>
    </w:p>
    <w:p w14:paraId="134DD8EA" w14:textId="77777777" w:rsidR="000D41F0" w:rsidRDefault="000D41F0">
      <w:pPr>
        <w:widowControl w:val="0"/>
        <w:suppressAutoHyphens/>
        <w:jc w:val="center"/>
        <w:rPr>
          <w:rFonts w:eastAsia="Lucida Sans Unicode" w:cs="Arial"/>
          <w:kern w:val="1"/>
          <w:szCs w:val="24"/>
          <w:shd w:val="clear" w:color="auto" w:fill="FFFFFF"/>
          <w:lang w:eastAsia="hi-IN" w:bidi="hi-IN"/>
        </w:rPr>
      </w:pPr>
    </w:p>
    <w:p w14:paraId="134DD8EB" w14:textId="77777777" w:rsidR="000D41F0" w:rsidRDefault="00482B4B">
      <w:pPr>
        <w:widowControl w:val="0"/>
        <w:suppressAutoHyphens/>
        <w:jc w:val="center"/>
        <w:rPr>
          <w:rFonts w:eastAsia="Calibri" w:cs="Calibri"/>
          <w:b/>
          <w:bCs/>
          <w:kern w:val="2"/>
          <w:szCs w:val="24"/>
          <w:lang w:eastAsia="ar-SA" w:bidi="hi-IN"/>
        </w:rPr>
      </w:pPr>
      <w:r>
        <w:rPr>
          <w:rFonts w:eastAsia="Calibri" w:cs="Calibri"/>
          <w:b/>
          <w:bCs/>
          <w:kern w:val="2"/>
          <w:szCs w:val="24"/>
          <w:lang w:eastAsia="ar-SA" w:bidi="hi-IN"/>
        </w:rPr>
        <w:t>II SKYRIUS</w:t>
      </w:r>
    </w:p>
    <w:p w14:paraId="134DD8EC" w14:textId="77777777" w:rsidR="000D41F0" w:rsidRDefault="00482B4B">
      <w:pPr>
        <w:widowControl w:val="0"/>
        <w:tabs>
          <w:tab w:val="left" w:pos="2370"/>
        </w:tabs>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PROGRAMOS PROJEKTŲ FINANSAVIMO IR LĖŠŲ SKYRIMO PRINCIPAI</w:t>
      </w:r>
    </w:p>
    <w:p w14:paraId="134DD8ED" w14:textId="77777777" w:rsidR="000D41F0" w:rsidRDefault="000D41F0">
      <w:pPr>
        <w:widowControl w:val="0"/>
        <w:suppressAutoHyphens/>
        <w:jc w:val="center"/>
        <w:rPr>
          <w:rFonts w:eastAsia="Lucida Sans Unicode" w:cs="Arial"/>
          <w:kern w:val="1"/>
          <w:szCs w:val="24"/>
          <w:shd w:val="clear" w:color="auto" w:fill="FFFFFF"/>
          <w:lang w:eastAsia="hi-IN" w:bidi="hi-IN"/>
        </w:rPr>
      </w:pPr>
    </w:p>
    <w:p w14:paraId="134DD8EE" w14:textId="77777777" w:rsidR="000D41F0" w:rsidRDefault="00482B4B">
      <w:pPr>
        <w:widowControl w:val="0"/>
        <w:shd w:val="clear" w:color="auto" w:fill="FFFFFF"/>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5. Lėšos Programos projektams yra skiriamos Konkurso būdu biudžetiniams metams.</w:t>
      </w:r>
    </w:p>
    <w:p w14:paraId="134DD8EF" w14:textId="77777777" w:rsidR="000D41F0" w:rsidRDefault="00482B4B">
      <w:pPr>
        <w:widowControl w:val="0"/>
        <w:shd w:val="clear" w:color="auto" w:fill="FFFFFF"/>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 xml:space="preserve">6. </w:t>
      </w:r>
      <w:r>
        <w:rPr>
          <w:rFonts w:eastAsia="Calibri" w:cs="Calibri"/>
          <w:kern w:val="2"/>
          <w:szCs w:val="24"/>
          <w:lang w:eastAsia="ar-SA" w:bidi="hi-IN"/>
        </w:rPr>
        <w:t xml:space="preserve">Lėšos skiriamos </w:t>
      </w:r>
      <w:r>
        <w:rPr>
          <w:rFonts w:eastAsia="Lucida Sans Unicode" w:cs="Arial"/>
          <w:kern w:val="1"/>
          <w:szCs w:val="24"/>
          <w:shd w:val="clear" w:color="auto" w:fill="FFFFFF"/>
          <w:lang w:eastAsia="hi-IN" w:bidi="hi-IN"/>
        </w:rPr>
        <w:t>Programos</w:t>
      </w:r>
      <w:r>
        <w:rPr>
          <w:rFonts w:eastAsia="Calibri" w:cs="Calibri"/>
          <w:kern w:val="2"/>
          <w:szCs w:val="24"/>
          <w:lang w:eastAsia="ar-SA" w:bidi="hi-IN"/>
        </w:rPr>
        <w:t xml:space="preserve"> projektams, įgyvendinantiems šiuos Panevėžio trimetės futbolo vystymo Programos tikslus:</w:t>
      </w:r>
    </w:p>
    <w:p w14:paraId="134DD8F0"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Arial"/>
          <w:kern w:val="1"/>
          <w:szCs w:val="24"/>
          <w:shd w:val="clear" w:color="auto" w:fill="FFFFFF"/>
          <w:lang w:eastAsia="hi-IN" w:bidi="hi-IN"/>
        </w:rPr>
        <w:t xml:space="preserve">6.1. </w:t>
      </w:r>
      <w:r>
        <w:rPr>
          <w:rFonts w:eastAsia="Lucida Sans Unicode" w:cs="Tahoma"/>
          <w:iCs/>
          <w:kern w:val="1"/>
          <w:szCs w:val="24"/>
          <w:lang w:eastAsia="hi-IN" w:bidi="hi-IN"/>
        </w:rPr>
        <w:t>organizuoti nacionalinio ir tarptautinio lygmens sporto renginius, sudaryti galimybę sportininkams deramai pasirengti ir dalyvauti sporto varžybose;</w:t>
      </w:r>
    </w:p>
    <w:p w14:paraId="134DD8F1"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Tahoma"/>
          <w:iCs/>
          <w:kern w:val="1"/>
          <w:szCs w:val="24"/>
          <w:lang w:eastAsia="hi-IN" w:bidi="hi-IN"/>
        </w:rPr>
        <w:t>6.2. užtikrinti optimalią futbolo sporto bazių prieinamumą ir paslaugų įvairovę;</w:t>
      </w:r>
    </w:p>
    <w:p w14:paraId="134DD8F2"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Tahoma"/>
          <w:iCs/>
          <w:kern w:val="1"/>
          <w:szCs w:val="24"/>
          <w:lang w:eastAsia="hi-IN" w:bidi="hi-IN"/>
        </w:rPr>
        <w:t>6.3. užtikrinti optimalų sportininkų rengimo sistemos plėtojimą, gerinti rengimo sąlygas. Naujų, tobulesnių treniravimosi metodų paieška ir integravimas į ugdymo procesą;</w:t>
      </w:r>
    </w:p>
    <w:p w14:paraId="134DD8F3"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Tahoma"/>
          <w:iCs/>
          <w:kern w:val="1"/>
          <w:szCs w:val="24"/>
          <w:lang w:eastAsia="hi-IN" w:bidi="hi-IN"/>
        </w:rPr>
        <w:t>6.4. rengti ir atrinkti talentingus sportininkus į Panevėžio miesto, šalies rinktines;</w:t>
      </w:r>
    </w:p>
    <w:p w14:paraId="134DD8F4"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Tahoma"/>
          <w:iCs/>
          <w:kern w:val="1"/>
          <w:szCs w:val="24"/>
          <w:lang w:eastAsia="hi-IN" w:bidi="hi-IN"/>
        </w:rPr>
        <w:t>6.5. sudaryti sąlygas darbuotojų, trenerių kvalifikacijai tobulinti;</w:t>
      </w:r>
    </w:p>
    <w:p w14:paraId="134DD8F5"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Tahoma"/>
          <w:iCs/>
          <w:kern w:val="1"/>
          <w:szCs w:val="24"/>
          <w:lang w:eastAsia="hi-IN" w:bidi="hi-IN"/>
        </w:rPr>
        <w:t>6.6. sukurti modernią, atitinkančią reikalavimus futbolo sporto šakos infrastruktūrą, kuri būtų palanki futbolo sporto šakos vystymuisi;</w:t>
      </w:r>
    </w:p>
    <w:p w14:paraId="134DD8F6" w14:textId="77777777" w:rsidR="000D41F0" w:rsidRDefault="00482B4B">
      <w:pPr>
        <w:widowControl w:val="0"/>
        <w:suppressAutoHyphens/>
        <w:spacing w:line="360" w:lineRule="auto"/>
        <w:ind w:firstLine="851"/>
        <w:jc w:val="both"/>
        <w:rPr>
          <w:rFonts w:eastAsia="Lucida Sans Unicode" w:cs="Tahoma"/>
          <w:iCs/>
          <w:kern w:val="1"/>
          <w:szCs w:val="24"/>
          <w:lang w:eastAsia="hi-IN" w:bidi="hi-IN"/>
        </w:rPr>
      </w:pPr>
      <w:r>
        <w:rPr>
          <w:rFonts w:eastAsia="Lucida Sans Unicode" w:cs="Arial"/>
          <w:kern w:val="1"/>
          <w:szCs w:val="24"/>
          <w:shd w:val="clear" w:color="auto" w:fill="FFFFFF"/>
          <w:lang w:eastAsia="hi-IN" w:bidi="hi-IN"/>
        </w:rPr>
        <w:t xml:space="preserve">6.7. </w:t>
      </w:r>
      <w:r>
        <w:rPr>
          <w:rFonts w:eastAsia="Lucida Sans Unicode" w:cs="Tahoma"/>
          <w:iCs/>
          <w:kern w:val="1"/>
          <w:szCs w:val="24"/>
          <w:lang w:eastAsia="hi-IN" w:bidi="hi-IN"/>
        </w:rPr>
        <w:t xml:space="preserve">sudaryti sąlygas propaguoti futbolo sporto šaką kaip aktyvią užimtumo priemonę, kuri gali daryti teigiamą ugdomąjį ir socialinį poveikį Panevėžio miesto gyventojams, stiprinti fizinę ir </w:t>
      </w:r>
      <w:r>
        <w:rPr>
          <w:rFonts w:eastAsia="Lucida Sans Unicode" w:cs="Tahoma"/>
          <w:iCs/>
          <w:kern w:val="1"/>
          <w:szCs w:val="24"/>
          <w:lang w:eastAsia="hi-IN" w:bidi="hi-IN"/>
        </w:rPr>
        <w:lastRenderedPageBreak/>
        <w:t>emocinę sveikatą.</w:t>
      </w:r>
    </w:p>
    <w:p w14:paraId="134DD8F7"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7. Projekto vykdytojas, gavęs Savivaldybės finansinę paramą projektui vykdyti, bet biudžetiniais metais neatsiskaitęs už lėšų panaudojimą nustatyta tvarka Buhalterinės apskaitos skyriui ir Sporto skyriui nepateikęs projekto veiklos įvykdymo ataskaitos, praranda teisę vienus metus dalyvauti Programos projektų finansavimo Konkurse.</w:t>
      </w:r>
    </w:p>
    <w:p w14:paraId="134DD8F8" w14:textId="77777777" w:rsidR="000D41F0" w:rsidRDefault="000D41F0">
      <w:pPr>
        <w:widowControl w:val="0"/>
        <w:suppressAutoHyphens/>
        <w:jc w:val="center"/>
        <w:rPr>
          <w:rFonts w:eastAsia="Calibri" w:cs="Calibri"/>
          <w:kern w:val="2"/>
          <w:szCs w:val="24"/>
          <w:lang w:eastAsia="ar-SA" w:bidi="hi-IN"/>
        </w:rPr>
      </w:pPr>
    </w:p>
    <w:p w14:paraId="134DD8F9" w14:textId="77777777" w:rsidR="000D41F0" w:rsidRDefault="00482B4B">
      <w:pPr>
        <w:widowControl w:val="0"/>
        <w:suppressAutoHyphens/>
        <w:jc w:val="center"/>
        <w:rPr>
          <w:rFonts w:eastAsia="Calibri" w:cs="Calibri"/>
          <w:b/>
          <w:bCs/>
          <w:kern w:val="2"/>
          <w:szCs w:val="24"/>
          <w:lang w:eastAsia="ar-SA" w:bidi="hi-IN"/>
        </w:rPr>
      </w:pPr>
      <w:r>
        <w:rPr>
          <w:rFonts w:eastAsia="Calibri" w:cs="Calibri"/>
          <w:b/>
          <w:bCs/>
          <w:kern w:val="2"/>
          <w:szCs w:val="24"/>
          <w:lang w:eastAsia="ar-SA" w:bidi="hi-IN"/>
        </w:rPr>
        <w:t>III SKYRIUS</w:t>
      </w:r>
    </w:p>
    <w:p w14:paraId="134DD8FA" w14:textId="77777777"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PARAIŠKŲ PATEIKIMO, SVARSTYMO IR TVIRTINIMO TVARKA</w:t>
      </w:r>
    </w:p>
    <w:p w14:paraId="134DD8FB" w14:textId="77777777" w:rsidR="000D41F0" w:rsidRDefault="000D41F0">
      <w:pPr>
        <w:widowControl w:val="0"/>
        <w:suppressAutoHyphens/>
        <w:jc w:val="center"/>
        <w:rPr>
          <w:rFonts w:eastAsia="Lucida Sans Unicode" w:cs="Arial"/>
          <w:kern w:val="1"/>
          <w:szCs w:val="24"/>
          <w:shd w:val="clear" w:color="auto" w:fill="FFFFFF"/>
          <w:lang w:eastAsia="hi-IN" w:bidi="hi-IN"/>
        </w:rPr>
      </w:pPr>
    </w:p>
    <w:p w14:paraId="134DD8FC"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bCs/>
          <w:kern w:val="1"/>
          <w:szCs w:val="24"/>
          <w:shd w:val="clear" w:color="auto" w:fill="FFFFFF"/>
          <w:lang w:eastAsia="hi-IN" w:bidi="hi-IN"/>
        </w:rPr>
        <w:t>8</w:t>
      </w:r>
      <w:r>
        <w:rPr>
          <w:rFonts w:eastAsia="Lucida Sans Unicode" w:cs="Arial"/>
          <w:kern w:val="1"/>
          <w:szCs w:val="24"/>
          <w:shd w:val="clear" w:color="auto" w:fill="FFFFFF"/>
          <w:lang w:eastAsia="hi-IN" w:bidi="hi-IN"/>
        </w:rPr>
        <w:t>. Informacija (skelbimas) apie Programos projektų paraiškų priėmimą skelbiama Savivaldybės interneto svetainėje www.panevezys.lt.</w:t>
      </w:r>
    </w:p>
    <w:p w14:paraId="134DD8FD"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9. Nustatytos formos Programos projekto paraiška (1 priedas)</w:t>
      </w:r>
      <w:r>
        <w:rPr>
          <w:szCs w:val="22"/>
        </w:rPr>
        <w:t xml:space="preserve">  Savivaldybės </w:t>
      </w:r>
      <w:r>
        <w:rPr>
          <w:rFonts w:eastAsia="Lucida Sans Unicode" w:cs="Arial"/>
          <w:kern w:val="1"/>
          <w:szCs w:val="24"/>
          <w:shd w:val="clear" w:color="auto" w:fill="FFFFFF"/>
          <w:lang w:eastAsia="hi-IN" w:bidi="hi-IN"/>
        </w:rPr>
        <w:t>administracijos direktoriaus įsakymu nustatytais terminais pateikiama Savivaldybės administracijos Vidaus administravimo skyriaus interesantų aptarnavimo specialistui (4 langelis),</w:t>
      </w:r>
      <w:r>
        <w:rPr>
          <w:rFonts w:eastAsia="Lucida Sans Unicode" w:cs="Arial"/>
          <w:b/>
          <w:i/>
          <w:kern w:val="1"/>
          <w:szCs w:val="24"/>
          <w:lang w:eastAsia="hi-IN" w:bidi="hi-IN"/>
        </w:rPr>
        <w:t xml:space="preserve"> </w:t>
      </w:r>
      <w:r>
        <w:rPr>
          <w:rFonts w:eastAsia="Lucida Sans Unicode" w:cs="Arial"/>
          <w:kern w:val="1"/>
          <w:szCs w:val="24"/>
          <w:lang w:eastAsia="hi-IN" w:bidi="hi-IN"/>
        </w:rPr>
        <w:t>registruotu</w:t>
      </w:r>
      <w:r>
        <w:rPr>
          <w:rFonts w:eastAsia="Lucida Sans Unicode" w:cs="Arial"/>
          <w:b/>
          <w:i/>
          <w:kern w:val="1"/>
          <w:szCs w:val="24"/>
          <w:lang w:eastAsia="hi-IN" w:bidi="hi-IN"/>
        </w:rPr>
        <w:t xml:space="preserve"> </w:t>
      </w:r>
      <w:r>
        <w:rPr>
          <w:rFonts w:eastAsia="Lucida Sans Unicode" w:cs="Arial"/>
          <w:kern w:val="1"/>
          <w:szCs w:val="24"/>
          <w:lang w:eastAsia="hi-IN" w:bidi="hi-IN"/>
        </w:rPr>
        <w:t>laišku arba per kurjerius (p</w:t>
      </w:r>
      <w:r>
        <w:rPr>
          <w:szCs w:val="24"/>
        </w:rPr>
        <w:t>araiška laikoma pateikta laiku, jei ant voko nurodyta pašto antspaudo data ar įteikimo kurjeriui data yra ne vėlesnė</w:t>
      </w:r>
      <w:r>
        <w:rPr>
          <w:rFonts w:ascii="Arial" w:hAnsi="Arial" w:cs="Arial"/>
          <w:bCs/>
          <w:szCs w:val="22"/>
        </w:rPr>
        <w:t xml:space="preserve"> </w:t>
      </w:r>
      <w:r>
        <w:rPr>
          <w:szCs w:val="22"/>
        </w:rPr>
        <w:t xml:space="preserve">nei </w:t>
      </w:r>
      <w:r>
        <w:rPr>
          <w:bCs/>
          <w:szCs w:val="22"/>
        </w:rPr>
        <w:t>paskutinė paraiškų pateikimo diena</w:t>
      </w:r>
      <w:r>
        <w:rPr>
          <w:szCs w:val="22"/>
        </w:rPr>
        <w:t>).</w:t>
      </w:r>
      <w:r>
        <w:rPr>
          <w:rFonts w:eastAsia="Lucida Sans Unicode" w:cs="Arial"/>
          <w:kern w:val="1"/>
          <w:szCs w:val="24"/>
          <w:shd w:val="clear" w:color="auto" w:fill="FFFFFF"/>
          <w:lang w:eastAsia="hi-IN" w:bidi="hi-IN"/>
        </w:rPr>
        <w:t xml:space="preserve"> Paraiška</w:t>
      </w:r>
      <w:r>
        <w:rPr>
          <w:szCs w:val="22"/>
        </w:rPr>
        <w:t xml:space="preserve"> </w:t>
      </w:r>
      <w:r>
        <w:rPr>
          <w:rFonts w:eastAsia="Lucida Sans Unicode" w:cs="Arial"/>
          <w:kern w:val="1"/>
          <w:szCs w:val="24"/>
          <w:shd w:val="clear" w:color="auto" w:fill="FFFFFF"/>
          <w:lang w:eastAsia="hi-IN" w:bidi="hi-IN"/>
        </w:rPr>
        <w:t>ir jos priedai turi būti patvirtinti Projekto vykdytojo antspaudu (jei lėšų gavėjas antspaudą privalo turėti) ir projekto vadovo pasirašyti. Paraiška ir jos priedai turi būti parašyti valstybine lietuvių kalba (visi prie projekto pridėti dokumentai nevalstybine kalba turi būti išversti į lietuvių kalbą), tvarkingi, atspausdinti, susegti, puslapiai sunumeruoti ir pateikti užklijuotame ir užantspauduotame voke. Ant voko turi būti užrašyta: „Paraiškų finansuoti Panevėžio miesto trimetės futbolo vystymo programos projektus vertinimo komisijai“. Ranka užpildytos paraiškos nevertinamos.</w:t>
      </w:r>
    </w:p>
    <w:p w14:paraId="134DD8FE"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Calibri" w:cs="Calibri"/>
          <w:kern w:val="2"/>
          <w:szCs w:val="24"/>
          <w:shd w:val="clear" w:color="auto" w:fill="FFFFFF"/>
          <w:lang w:eastAsia="ar-SA" w:bidi="hi-IN"/>
        </w:rPr>
        <w:t>10. Paraiška gali būti teikiama:</w:t>
      </w:r>
    </w:p>
    <w:p w14:paraId="134DD8FF"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Calibri" w:cs="Calibri"/>
          <w:kern w:val="2"/>
          <w:szCs w:val="24"/>
          <w:shd w:val="clear" w:color="auto" w:fill="FFFFFF"/>
          <w:lang w:eastAsia="ar-SA" w:bidi="hi-IN"/>
        </w:rPr>
        <w:t>10.1. elektroninėmis priemonėmis (pasirašyta saugiu elektroniniu parašu);</w:t>
      </w:r>
    </w:p>
    <w:p w14:paraId="134DD900"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Calibri" w:cs="Calibri"/>
          <w:kern w:val="2"/>
          <w:szCs w:val="24"/>
          <w:shd w:val="clear" w:color="auto" w:fill="FFFFFF"/>
          <w:lang w:eastAsia="ar-SA" w:bidi="hi-IN"/>
        </w:rPr>
        <w:t>10.2. popierine forma, užpildyta kompiuteriu.</w:t>
      </w:r>
    </w:p>
    <w:p w14:paraId="134DD901" w14:textId="77777777" w:rsidR="000D41F0" w:rsidRDefault="00482B4B">
      <w:pPr>
        <w:widowControl w:val="0"/>
        <w:suppressAutoHyphens/>
        <w:spacing w:line="360" w:lineRule="auto"/>
        <w:ind w:firstLine="851"/>
        <w:jc w:val="both"/>
        <w:rPr>
          <w:rFonts w:eastAsia="Lucida Sans Unicode" w:cs="Arial"/>
          <w:strike/>
          <w:kern w:val="1"/>
          <w:szCs w:val="24"/>
          <w:shd w:val="clear" w:color="auto" w:fill="FFFFFF"/>
          <w:lang w:eastAsia="hi-IN" w:bidi="hi-IN"/>
        </w:rPr>
      </w:pPr>
      <w:r>
        <w:rPr>
          <w:rFonts w:eastAsia="Lucida Sans Unicode" w:cs="Arial"/>
          <w:kern w:val="1"/>
          <w:szCs w:val="24"/>
          <w:shd w:val="clear" w:color="auto" w:fill="FFFFFF"/>
          <w:lang w:eastAsia="hi-IN" w:bidi="hi-IN"/>
        </w:rPr>
        <w:t>11. Programos projektus vertina ir atrenka Komisija, sudaryta Savivaldybės administracijos direktoriaus įsakymu.</w:t>
      </w:r>
    </w:p>
    <w:p w14:paraId="134DD902" w14:textId="77777777" w:rsidR="000D41F0" w:rsidRDefault="00482B4B">
      <w:pPr>
        <w:widowControl w:val="0"/>
        <w:suppressAutoHyphens/>
        <w:spacing w:line="360" w:lineRule="auto"/>
        <w:ind w:firstLine="851"/>
        <w:jc w:val="both"/>
        <w:rPr>
          <w:rFonts w:eastAsia="Lucida Sans Unicode" w:cs="Arial"/>
          <w:kern w:val="1"/>
          <w:szCs w:val="24"/>
          <w:u w:val="single"/>
          <w:shd w:val="clear" w:color="auto" w:fill="FFFFFF"/>
          <w:lang w:eastAsia="hi-IN" w:bidi="hi-IN"/>
        </w:rPr>
      </w:pPr>
      <w:r>
        <w:rPr>
          <w:rFonts w:eastAsia="Lucida Sans Unicode" w:cs="Arial"/>
          <w:kern w:val="1"/>
          <w:szCs w:val="24"/>
          <w:lang w:eastAsia="hi-IN" w:bidi="hi-IN"/>
        </w:rPr>
        <w:t xml:space="preserve">12. </w:t>
      </w:r>
      <w:r>
        <w:rPr>
          <w:rFonts w:eastAsia="Calibri" w:cs="Calibri"/>
          <w:kern w:val="2"/>
          <w:szCs w:val="24"/>
          <w:shd w:val="clear" w:color="auto" w:fill="FFFFFF"/>
          <w:lang w:eastAsia="ar-SA" w:bidi="hi-IN"/>
        </w:rPr>
        <w:t>Paraiška nesvarstoma, jei:</w:t>
      </w:r>
    </w:p>
    <w:p w14:paraId="134DD903"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Calibri" w:cs="Calibri"/>
          <w:kern w:val="2"/>
          <w:szCs w:val="24"/>
          <w:shd w:val="clear" w:color="auto" w:fill="FFFFFF"/>
          <w:lang w:eastAsia="ar-SA" w:bidi="hi-IN"/>
        </w:rPr>
        <w:t>12.1. užpildyta ne kompiuteriu;</w:t>
      </w:r>
    </w:p>
    <w:p w14:paraId="134DD904"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Calibri" w:cs="Calibri"/>
          <w:kern w:val="2"/>
          <w:szCs w:val="24"/>
          <w:shd w:val="clear" w:color="auto" w:fill="FFFFFF"/>
          <w:lang w:eastAsia="ar-SA" w:bidi="hi-IN"/>
        </w:rPr>
        <w:t>12.2. pateikta pasibaigus nustatytam paraiškų priėmimo terminui;</w:t>
      </w:r>
    </w:p>
    <w:p w14:paraId="134DD905"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Lucida Sans Unicode" w:cs="Arial"/>
          <w:kern w:val="1"/>
          <w:szCs w:val="24"/>
          <w:lang w:eastAsia="hi-IN" w:bidi="hi-IN"/>
        </w:rPr>
        <w:t xml:space="preserve">12.3. </w:t>
      </w:r>
      <w:r>
        <w:rPr>
          <w:rFonts w:eastAsia="Calibri" w:cs="Calibri"/>
          <w:kern w:val="2"/>
          <w:szCs w:val="24"/>
          <w:shd w:val="clear" w:color="auto" w:fill="FFFFFF"/>
          <w:lang w:eastAsia="ar-SA" w:bidi="hi-IN"/>
        </w:rPr>
        <w:t xml:space="preserve">nėra pridėti dokumentai, nurodyti </w:t>
      </w:r>
      <w:r>
        <w:rPr>
          <w:rFonts w:eastAsia="Lucida Sans Unicode" w:cs="Arial"/>
          <w:kern w:val="1"/>
          <w:szCs w:val="24"/>
          <w:shd w:val="clear" w:color="auto" w:fill="FFFFFF"/>
          <w:lang w:eastAsia="hi-IN" w:bidi="hi-IN"/>
        </w:rPr>
        <w:t>Programos</w:t>
      </w:r>
      <w:r>
        <w:rPr>
          <w:rFonts w:eastAsia="Calibri" w:cs="Calibri"/>
          <w:kern w:val="2"/>
          <w:szCs w:val="24"/>
          <w:shd w:val="clear" w:color="auto" w:fill="FFFFFF"/>
          <w:lang w:eastAsia="ar-SA" w:bidi="hi-IN"/>
        </w:rPr>
        <w:t xml:space="preserve"> projekto paraiškoje (1 priedas);</w:t>
      </w:r>
    </w:p>
    <w:p w14:paraId="134DD906" w14:textId="77777777" w:rsidR="000D41F0" w:rsidRDefault="00482B4B">
      <w:pPr>
        <w:widowControl w:val="0"/>
        <w:suppressAutoHyphens/>
        <w:spacing w:line="360" w:lineRule="auto"/>
        <w:ind w:firstLine="851"/>
        <w:jc w:val="both"/>
        <w:rPr>
          <w:rFonts w:eastAsia="Lucida Sans Unicode" w:cs="Arial"/>
          <w:iCs/>
          <w:kern w:val="1"/>
          <w:szCs w:val="24"/>
          <w:u w:val="single"/>
          <w:shd w:val="clear" w:color="auto" w:fill="FFFFFF"/>
          <w:lang w:eastAsia="hi-IN" w:bidi="hi-IN"/>
        </w:rPr>
      </w:pPr>
      <w:r>
        <w:rPr>
          <w:rFonts w:eastAsia="Lucida Sans Unicode" w:cs="Arial"/>
          <w:kern w:val="1"/>
          <w:szCs w:val="24"/>
          <w:shd w:val="clear" w:color="auto" w:fill="FFFFFF"/>
          <w:lang w:eastAsia="hi-IN" w:bidi="hi-IN"/>
        </w:rPr>
        <w:t>12.4.</w:t>
      </w:r>
      <w:r>
        <w:rPr>
          <w:rFonts w:eastAsia="Lucida Sans Unicode" w:cs="Arial"/>
          <w:i/>
          <w:kern w:val="1"/>
          <w:szCs w:val="24"/>
          <w:lang w:eastAsia="hi-IN" w:bidi="hi-IN"/>
        </w:rPr>
        <w:t xml:space="preserve"> </w:t>
      </w:r>
      <w:r>
        <w:rPr>
          <w:rFonts w:eastAsia="Lucida Sans Unicode" w:cs="Arial"/>
          <w:iCs/>
          <w:kern w:val="1"/>
          <w:szCs w:val="24"/>
          <w:lang w:eastAsia="hi-IN" w:bidi="hi-IN"/>
        </w:rPr>
        <w:t>paraiškos teikėjas per paskutiniuosius metus yra padaręs neteisėtų veiksmų, kurie galėjo paveikti rungtynių eigą ar baigtį, ir už tai buvo baustas Lietuvos futbolo federacijos.</w:t>
      </w:r>
    </w:p>
    <w:p w14:paraId="134DD907"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iCs/>
          <w:kern w:val="1"/>
          <w:szCs w:val="24"/>
          <w:shd w:val="clear" w:color="auto" w:fill="FFFFFF"/>
          <w:lang w:eastAsia="hi-IN" w:bidi="hi-IN"/>
        </w:rPr>
        <w:t>13</w:t>
      </w:r>
      <w:r>
        <w:rPr>
          <w:rFonts w:eastAsia="Lucida Sans Unicode" w:cs="Arial"/>
          <w:kern w:val="1"/>
          <w:szCs w:val="24"/>
          <w:shd w:val="clear" w:color="auto" w:fill="FFFFFF"/>
          <w:lang w:eastAsia="hi-IN" w:bidi="hi-IN"/>
        </w:rPr>
        <w:t>. Paraiškų svarstymo ir tvirtinimo tvarka:</w:t>
      </w:r>
    </w:p>
    <w:p w14:paraId="134DD908" w14:textId="77777777" w:rsidR="000D41F0" w:rsidRDefault="00482B4B">
      <w:pPr>
        <w:widowControl w:val="0"/>
        <w:suppressAutoHyphens/>
        <w:spacing w:line="360" w:lineRule="auto"/>
        <w:ind w:firstLine="851"/>
        <w:jc w:val="both"/>
        <w:rPr>
          <w:rFonts w:eastAsia="Lucida Sans Unicode" w:cs="Arial"/>
          <w:i/>
          <w:kern w:val="1"/>
          <w:szCs w:val="24"/>
          <w:shd w:val="clear" w:color="auto" w:fill="FFFFFF"/>
          <w:lang w:eastAsia="hi-IN" w:bidi="hi-IN"/>
        </w:rPr>
      </w:pPr>
      <w:r>
        <w:rPr>
          <w:rFonts w:eastAsia="Lucida Sans Unicode" w:cs="Arial"/>
          <w:kern w:val="1"/>
          <w:szCs w:val="24"/>
          <w:shd w:val="clear" w:color="auto" w:fill="FFFFFF"/>
          <w:lang w:eastAsia="hi-IN" w:bidi="hi-IN"/>
        </w:rPr>
        <w:t xml:space="preserve">13.1. Komisija, atsižvelgdama į Programos kryptis, </w:t>
      </w:r>
      <w:r>
        <w:rPr>
          <w:rFonts w:eastAsia="Lucida Sans Unicode" w:cs="Arial"/>
          <w:bCs/>
          <w:iCs/>
          <w:kern w:val="1"/>
          <w:szCs w:val="24"/>
          <w:shd w:val="clear" w:color="auto" w:fill="FFFFFF"/>
          <w:lang w:eastAsia="hi-IN" w:bidi="hi-IN"/>
        </w:rPr>
        <w:t xml:space="preserve">išanalizuoja ir  </w:t>
      </w:r>
      <w:r>
        <w:rPr>
          <w:rFonts w:eastAsia="Lucida Sans Unicode" w:cs="Arial"/>
          <w:kern w:val="1"/>
          <w:szCs w:val="24"/>
          <w:shd w:val="clear" w:color="auto" w:fill="FFFFFF"/>
          <w:lang w:eastAsia="hi-IN" w:bidi="hi-IN"/>
        </w:rPr>
        <w:t>atrenka siūlomų finansuoti Programos projektų sąrašą ir rekomenduojamas skirti lėšas;</w:t>
      </w:r>
    </w:p>
    <w:p w14:paraId="134DD909" w14:textId="77777777" w:rsidR="000D41F0" w:rsidRDefault="00482B4B">
      <w:pPr>
        <w:widowControl w:val="0"/>
        <w:suppressAutoHyphens/>
        <w:spacing w:line="360" w:lineRule="auto"/>
        <w:ind w:firstLine="851"/>
        <w:jc w:val="both"/>
        <w:rPr>
          <w:rFonts w:eastAsia="Lucida Sans Unicode" w:cs="Tahoma"/>
          <w:strike/>
          <w:kern w:val="2"/>
          <w:szCs w:val="24"/>
          <w:shd w:val="clear" w:color="auto" w:fill="FFFFFF"/>
          <w:lang w:eastAsia="hi-IN" w:bidi="hi-IN"/>
        </w:rPr>
      </w:pPr>
      <w:r>
        <w:rPr>
          <w:rFonts w:eastAsia="Lucida Sans Unicode" w:cs="Arial"/>
          <w:kern w:val="1"/>
          <w:szCs w:val="24"/>
          <w:shd w:val="clear" w:color="auto" w:fill="FFFFFF"/>
          <w:lang w:eastAsia="hi-IN" w:bidi="hi-IN"/>
        </w:rPr>
        <w:lastRenderedPageBreak/>
        <w:t xml:space="preserve">13.2. </w:t>
      </w:r>
      <w:r>
        <w:rPr>
          <w:rFonts w:eastAsia="Lucida Sans Unicode" w:cs="Tahoma"/>
          <w:kern w:val="2"/>
          <w:szCs w:val="24"/>
          <w:shd w:val="clear" w:color="auto" w:fill="FFFFFF"/>
          <w:lang w:eastAsia="hi-IN" w:bidi="hi-IN"/>
        </w:rPr>
        <w:t xml:space="preserve">Vadovaujantis </w:t>
      </w:r>
      <w:r>
        <w:rPr>
          <w:rFonts w:eastAsia="Lucida Sans Unicode" w:cs="Arial"/>
          <w:bCs/>
          <w:iCs/>
          <w:kern w:val="1"/>
          <w:szCs w:val="24"/>
          <w:shd w:val="clear" w:color="auto" w:fill="FFFFFF"/>
          <w:lang w:eastAsia="hi-IN" w:bidi="hi-IN"/>
        </w:rPr>
        <w:t>Komisijos sprendimu, rengiamas</w:t>
      </w:r>
      <w:r>
        <w:rPr>
          <w:rFonts w:eastAsia="Lucida Sans Unicode" w:cs="Arial"/>
          <w:kern w:val="1"/>
          <w:szCs w:val="24"/>
          <w:shd w:val="clear" w:color="auto" w:fill="FFFFFF"/>
          <w:lang w:eastAsia="hi-IN" w:bidi="hi-IN"/>
        </w:rPr>
        <w:t xml:space="preserve"> </w:t>
      </w:r>
      <w:r>
        <w:rPr>
          <w:rFonts w:eastAsia="Lucida Sans Unicode" w:cs="Tahoma"/>
          <w:kern w:val="2"/>
          <w:szCs w:val="24"/>
          <w:shd w:val="clear" w:color="auto" w:fill="FFFFFF"/>
          <w:lang w:eastAsia="hi-IN" w:bidi="hi-IN"/>
        </w:rPr>
        <w:t>Savivaldybės administracijos direktoriaus įsakymas dėl finansuojamų Programos projektų sąrašo ir projektams skiriamų lėšų.</w:t>
      </w:r>
    </w:p>
    <w:p w14:paraId="134DD90A"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14. Komisija turi teisę perskirstyti Programos lėšas, kurios buvo skirtos atrinktiems projektams įgyvendinti, tačiau nebuvo išmokėtos, nes per nustatytą terminą su Projekto vykdytojais nebuvo sudarytos sutartys, taip pat – kurios buvo Projektų vykdytojų sutaupytos ar nepanaudotos dėl kitų priežasčių ir grąžintos į sutartyje nurodytą sąskaitą, kitiems projektams.</w:t>
      </w:r>
    </w:p>
    <w:p w14:paraId="134DD90B" w14:textId="77777777" w:rsidR="000D41F0" w:rsidRDefault="000D41F0">
      <w:pPr>
        <w:widowControl w:val="0"/>
        <w:suppressAutoHyphens/>
        <w:jc w:val="center"/>
        <w:rPr>
          <w:rFonts w:eastAsia="Lucida Sans Unicode" w:cs="Arial"/>
          <w:b/>
          <w:bCs/>
          <w:kern w:val="1"/>
          <w:szCs w:val="24"/>
          <w:shd w:val="clear" w:color="auto" w:fill="FFFFFF"/>
          <w:lang w:eastAsia="hi-IN" w:bidi="hi-IN"/>
        </w:rPr>
      </w:pPr>
    </w:p>
    <w:p w14:paraId="134DD90C" w14:textId="77777777" w:rsidR="000D41F0" w:rsidRDefault="00482B4B">
      <w:pPr>
        <w:widowControl w:val="0"/>
        <w:suppressAutoHyphens/>
        <w:jc w:val="center"/>
        <w:rPr>
          <w:rFonts w:eastAsia="Calibri" w:cs="Calibri"/>
          <w:b/>
          <w:bCs/>
          <w:kern w:val="2"/>
          <w:szCs w:val="24"/>
          <w:lang w:eastAsia="ar-SA" w:bidi="hi-IN"/>
        </w:rPr>
      </w:pPr>
      <w:r>
        <w:rPr>
          <w:rFonts w:eastAsia="Lucida Sans Unicode" w:cs="Arial"/>
          <w:b/>
          <w:bCs/>
          <w:kern w:val="1"/>
          <w:szCs w:val="24"/>
          <w:shd w:val="clear" w:color="auto" w:fill="FFFFFF"/>
          <w:lang w:eastAsia="hi-IN" w:bidi="hi-IN"/>
        </w:rPr>
        <w:t xml:space="preserve">IV </w:t>
      </w:r>
      <w:r>
        <w:rPr>
          <w:rFonts w:eastAsia="Calibri" w:cs="Calibri"/>
          <w:b/>
          <w:bCs/>
          <w:kern w:val="2"/>
          <w:szCs w:val="24"/>
          <w:lang w:eastAsia="ar-SA" w:bidi="hi-IN"/>
        </w:rPr>
        <w:t>SKYRIUS</w:t>
      </w:r>
    </w:p>
    <w:p w14:paraId="134DD90D" w14:textId="77777777"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LĖŠŲ SKYRIMO, NAUDOJIMO IR ATSISKAITYMO UŽ JŲ PANAUDOJIMĄ TVARKA</w:t>
      </w:r>
    </w:p>
    <w:p w14:paraId="134DD90E" w14:textId="77777777" w:rsidR="000D41F0" w:rsidRDefault="000D41F0">
      <w:pPr>
        <w:widowControl w:val="0"/>
        <w:tabs>
          <w:tab w:val="left" w:pos="348"/>
        </w:tabs>
        <w:suppressAutoHyphens/>
        <w:jc w:val="center"/>
        <w:rPr>
          <w:rFonts w:eastAsia="Lucida Sans Unicode" w:cs="Arial"/>
          <w:kern w:val="1"/>
          <w:szCs w:val="24"/>
          <w:shd w:val="clear" w:color="auto" w:fill="FFFFFF"/>
          <w:lang w:eastAsia="hi-IN" w:bidi="hi-IN"/>
        </w:rPr>
      </w:pPr>
    </w:p>
    <w:p w14:paraId="134DD90F"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15. Savivaldybės administracija ir Projekto vykdytojas, kuriam yra skirtos lėšos, sudaro Savivaldybės biudžeto lėšų naudojimo sutartį (2 priedas). Kartu su sutartimi Projekto vykdytojas privalo pateikti užpildytą projekto sąmatą (forma BFP-1, galiojanti redakcija) ir Programos projekto lėšų naudojimo sąmatą (sutarties 1 priedas).</w:t>
      </w:r>
    </w:p>
    <w:p w14:paraId="134DD910" w14:textId="77777777" w:rsidR="000D41F0" w:rsidRDefault="00482B4B">
      <w:pPr>
        <w:widowControl w:val="0"/>
        <w:suppressAutoHyphens/>
        <w:spacing w:line="360" w:lineRule="auto"/>
        <w:ind w:firstLine="851"/>
        <w:jc w:val="both"/>
        <w:rPr>
          <w:rFonts w:eastAsia="Lucida Sans Unicode" w:cs="Arial"/>
          <w:bCs/>
          <w:kern w:val="1"/>
          <w:szCs w:val="24"/>
          <w:shd w:val="clear" w:color="auto" w:fill="FFFFFF"/>
          <w:lang w:eastAsia="hi-IN" w:bidi="hi-IN"/>
        </w:rPr>
      </w:pPr>
      <w:r>
        <w:rPr>
          <w:rFonts w:eastAsia="Lucida Sans Unicode" w:cs="Arial"/>
          <w:bCs/>
          <w:kern w:val="1"/>
          <w:szCs w:val="24"/>
          <w:shd w:val="clear" w:color="auto" w:fill="FFFFFF"/>
          <w:lang w:eastAsia="hi-IN" w:bidi="hi-IN"/>
        </w:rPr>
        <w:t>16. Sutartis turi būti pasirašoma ne vėliau kaip per 30 kalendorinių dienų nuo tos dienos, kai informuojama apie sprendimą skirti lėšų.</w:t>
      </w:r>
    </w:p>
    <w:p w14:paraId="134DD911"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17</w:t>
      </w:r>
      <w:r>
        <w:rPr>
          <w:rFonts w:eastAsia="Lucida Sans Unicode" w:cs="Arial"/>
          <w:bCs/>
          <w:i/>
          <w:iCs/>
          <w:kern w:val="1"/>
          <w:szCs w:val="24"/>
          <w:shd w:val="clear" w:color="auto" w:fill="FFFFFF"/>
          <w:lang w:eastAsia="hi-IN" w:bidi="hi-IN"/>
        </w:rPr>
        <w:t>.</w:t>
      </w:r>
      <w:r>
        <w:rPr>
          <w:rFonts w:eastAsia="Lucida Sans Unicode" w:cs="Arial"/>
          <w:kern w:val="1"/>
          <w:szCs w:val="24"/>
          <w:shd w:val="clear" w:color="auto" w:fill="FFFFFF"/>
          <w:lang w:eastAsia="hi-IN" w:bidi="hi-IN"/>
        </w:rPr>
        <w:t xml:space="preserve"> Lėšas, skirtas projektui vykdyti, Buhalterinės apskaitos skyrius perveda į Projekto vykdytojo</w:t>
      </w:r>
      <w:r>
        <w:rPr>
          <w:rFonts w:eastAsia="Lucida Sans Unicode" w:cs="Arial"/>
          <w:kern w:val="1"/>
          <w:szCs w:val="24"/>
          <w:lang w:eastAsia="hi-IN" w:bidi="hi-IN"/>
        </w:rPr>
        <w:t xml:space="preserve"> tam tikslui atidarytą biudžetinių lėšų sąskaitą </w:t>
      </w:r>
      <w:r>
        <w:rPr>
          <w:rFonts w:eastAsia="Lucida Sans Unicode" w:cs="Arial"/>
          <w:kern w:val="1"/>
          <w:szCs w:val="24"/>
          <w:shd w:val="clear" w:color="auto" w:fill="FFFFFF"/>
          <w:lang w:eastAsia="hi-IN" w:bidi="hi-IN"/>
        </w:rPr>
        <w:t xml:space="preserve">pagal Sporto skyriaus pateiktą </w:t>
      </w:r>
      <w:r>
        <w:rPr>
          <w:rFonts w:eastAsia="Lucida Sans Unicode" w:cs="Arial"/>
          <w:bCs/>
          <w:kern w:val="1"/>
          <w:szCs w:val="24"/>
          <w:shd w:val="clear" w:color="auto" w:fill="FFFFFF"/>
          <w:lang w:eastAsia="hi-IN" w:bidi="hi-IN"/>
        </w:rPr>
        <w:t>raštą.</w:t>
      </w:r>
    </w:p>
    <w:p w14:paraId="134DD912"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18. Projekto vykdytojas Savivaldybės biudžeto lėšas gali naudoti tik Savivaldybės biudžeto lėšų naudojimo sutarties 2.1 papunktyje nurodytam projektui vykdyti pagal patvirtintą Programos projekto lėšų naudojimo sąmatą.</w:t>
      </w:r>
    </w:p>
    <w:p w14:paraId="134DD913"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19. Projekto vykdytojas, naudodamas Savivaldybės biudžeto lėšas visoms išlaidoms apmokėti, atsiskaitymus turi vykdyti negrynaisiais pinigais.</w:t>
      </w:r>
    </w:p>
    <w:p w14:paraId="134DD914" w14:textId="77777777" w:rsidR="000D41F0" w:rsidRDefault="00482B4B">
      <w:pPr>
        <w:widowControl w:val="0"/>
        <w:suppressAutoHyphens/>
        <w:spacing w:line="360" w:lineRule="auto"/>
        <w:ind w:firstLine="851"/>
        <w:jc w:val="both"/>
        <w:textAlignment w:val="center"/>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20. Projekto vykdytojas turi laikytis teisės aktuose nustatytų kompensuojamųjų išlaidų dydžių (vienos paros maitinimosi išlaidų, dienpinigių ir gyvenamojo ploto nuomos normų vykstantiems į užsienio komandiruotes) ir užtikrinti finansinių atsiskaitymo dokumentų teisėtumą.</w:t>
      </w:r>
    </w:p>
    <w:p w14:paraId="134DD915" w14:textId="77777777" w:rsidR="000D41F0" w:rsidRDefault="00482B4B">
      <w:pPr>
        <w:widowControl w:val="0"/>
        <w:suppressAutoHyphens/>
        <w:spacing w:line="360" w:lineRule="auto"/>
        <w:ind w:firstLine="851"/>
        <w:jc w:val="both"/>
        <w:rPr>
          <w:rFonts w:eastAsia="Lucida Sans Unicode" w:cs="Arial"/>
          <w:bCs/>
          <w:kern w:val="1"/>
          <w:szCs w:val="24"/>
          <w:shd w:val="clear" w:color="auto" w:fill="FFFFFF"/>
          <w:lang w:eastAsia="hi-IN" w:bidi="hi-IN"/>
        </w:rPr>
      </w:pPr>
      <w:r>
        <w:rPr>
          <w:rFonts w:eastAsia="Lucida Sans Unicode" w:cs="Arial"/>
          <w:kern w:val="1"/>
          <w:szCs w:val="24"/>
          <w:shd w:val="clear" w:color="auto" w:fill="FFFFFF"/>
          <w:lang w:eastAsia="hi-IN" w:bidi="hi-IN"/>
        </w:rPr>
        <w:t xml:space="preserve">21. Išlaidos, kurias Projekto vykdytojas patyrė iki sutarties sudarymo momento ir įtraukė į </w:t>
      </w:r>
      <w:r>
        <w:rPr>
          <w:rFonts w:eastAsia="Lucida Sans Unicode" w:cs="Arial"/>
          <w:bCs/>
          <w:kern w:val="1"/>
          <w:szCs w:val="24"/>
          <w:shd w:val="clear" w:color="auto" w:fill="FFFFFF"/>
          <w:lang w:eastAsia="hi-IN" w:bidi="hi-IN"/>
        </w:rPr>
        <w:t>Programos projekto lėšų naudojimo</w:t>
      </w:r>
      <w:r>
        <w:rPr>
          <w:rFonts w:eastAsia="Lucida Sans Unicode" w:cs="Arial"/>
          <w:kern w:val="1"/>
          <w:szCs w:val="24"/>
          <w:shd w:val="clear" w:color="auto" w:fill="FFFFFF"/>
          <w:lang w:eastAsia="hi-IN" w:bidi="hi-IN"/>
        </w:rPr>
        <w:t xml:space="preserve"> sąmatą, kurią pateikė kartu su sutartimi, įtraukiamos į </w:t>
      </w:r>
      <w:r>
        <w:rPr>
          <w:rFonts w:eastAsia="Lucida Sans Unicode" w:cs="Arial"/>
          <w:bCs/>
          <w:kern w:val="1"/>
          <w:szCs w:val="24"/>
          <w:shd w:val="clear" w:color="auto" w:fill="FFFFFF"/>
          <w:lang w:eastAsia="hi-IN" w:bidi="hi-IN"/>
        </w:rPr>
        <w:t xml:space="preserve">pirmąjį kartą teikiamą </w:t>
      </w:r>
      <w:r>
        <w:rPr>
          <w:rFonts w:eastAsia="Lucida Sans Unicode" w:cs="Arial"/>
          <w:kern w:val="1"/>
          <w:szCs w:val="24"/>
          <w:shd w:val="clear" w:color="auto" w:fill="FFFFFF"/>
          <w:lang w:eastAsia="hi-IN" w:bidi="hi-IN"/>
        </w:rPr>
        <w:t>ketvirčio ataskaitą.</w:t>
      </w:r>
    </w:p>
    <w:p w14:paraId="134DD916" w14:textId="77777777" w:rsidR="000D41F0" w:rsidRDefault="00482B4B">
      <w:pPr>
        <w:widowControl w:val="0"/>
        <w:suppressAutoHyphens/>
        <w:spacing w:line="360" w:lineRule="auto"/>
        <w:ind w:firstLine="851"/>
        <w:jc w:val="both"/>
        <w:rPr>
          <w:rFonts w:eastAsia="HG Mincho Light J" w:cs="Arial Unicode MS"/>
          <w:kern w:val="1"/>
          <w:szCs w:val="24"/>
          <w:shd w:val="clear" w:color="auto" w:fill="FFFFFF"/>
          <w:lang w:eastAsia="hi-IN" w:bidi="hi-IN"/>
        </w:rPr>
      </w:pPr>
      <w:r>
        <w:rPr>
          <w:rFonts w:eastAsia="Lucida Sans Unicode" w:cs="Arial"/>
          <w:bCs/>
          <w:kern w:val="1"/>
          <w:szCs w:val="24"/>
          <w:shd w:val="clear" w:color="auto" w:fill="FFFFFF"/>
          <w:lang w:eastAsia="hi-IN" w:bidi="hi-IN"/>
        </w:rPr>
        <w:t>22. Tinkamos išlaidos yra tos, kurios yra tiesiogiai susijusios su</w:t>
      </w:r>
      <w:r>
        <w:rPr>
          <w:rFonts w:eastAsia="Lucida Sans Unicode" w:cs="Arial"/>
          <w:kern w:val="1"/>
          <w:szCs w:val="24"/>
          <w:shd w:val="clear" w:color="auto" w:fill="FFFFFF"/>
          <w:lang w:eastAsia="hi-IN" w:bidi="hi-IN"/>
        </w:rPr>
        <w:t xml:space="preserve"> Programos</w:t>
      </w:r>
      <w:r>
        <w:rPr>
          <w:rFonts w:eastAsia="Lucida Sans Unicode" w:cs="Arial"/>
          <w:bCs/>
          <w:kern w:val="1"/>
          <w:szCs w:val="24"/>
          <w:shd w:val="clear" w:color="auto" w:fill="FFFFFF"/>
          <w:lang w:eastAsia="hi-IN" w:bidi="hi-IN"/>
        </w:rPr>
        <w:t xml:space="preserve"> projekto vykdymu, būtinos veiklai tęsti, patirtos nuo projekto įgyvendinimo pradžios ir numatytos</w:t>
      </w:r>
      <w:r>
        <w:rPr>
          <w:rFonts w:eastAsia="Lucida Sans Unicode" w:cs="Arial"/>
          <w:kern w:val="1"/>
          <w:szCs w:val="24"/>
          <w:shd w:val="clear" w:color="auto" w:fill="FFFFFF"/>
          <w:lang w:eastAsia="hi-IN" w:bidi="hi-IN"/>
        </w:rPr>
        <w:t xml:space="preserve"> Programos</w:t>
      </w:r>
      <w:r>
        <w:rPr>
          <w:rFonts w:eastAsia="Lucida Sans Unicode" w:cs="Arial"/>
          <w:bCs/>
          <w:kern w:val="1"/>
          <w:szCs w:val="24"/>
          <w:shd w:val="clear" w:color="auto" w:fill="FFFFFF"/>
          <w:lang w:eastAsia="hi-IN" w:bidi="hi-IN"/>
        </w:rPr>
        <w:t xml:space="preserve"> </w:t>
      </w:r>
      <w:r>
        <w:rPr>
          <w:rFonts w:eastAsia="HG Mincho Light J" w:cs="Arial Unicode MS"/>
          <w:kern w:val="1"/>
          <w:szCs w:val="24"/>
          <w:shd w:val="clear" w:color="auto" w:fill="FFFFFF"/>
          <w:lang w:eastAsia="hi-IN" w:bidi="hi-IN"/>
        </w:rPr>
        <w:t>projekto lėšų naudojimo sąmatoje.</w:t>
      </w:r>
    </w:p>
    <w:p w14:paraId="134DD917" w14:textId="77777777" w:rsidR="000D41F0" w:rsidRDefault="00482B4B">
      <w:pPr>
        <w:widowControl w:val="0"/>
        <w:suppressAutoHyphens/>
        <w:spacing w:line="360" w:lineRule="auto"/>
        <w:ind w:firstLine="851"/>
        <w:jc w:val="both"/>
        <w:rPr>
          <w:rFonts w:eastAsia="HG Mincho Light J" w:cs="Arial Unicode MS"/>
          <w:bCs/>
          <w:kern w:val="1"/>
          <w:szCs w:val="24"/>
          <w:shd w:val="clear" w:color="auto" w:fill="FFFFFF"/>
          <w:lang w:eastAsia="hi-IN" w:bidi="hi-IN"/>
        </w:rPr>
      </w:pPr>
      <w:r>
        <w:rPr>
          <w:rFonts w:eastAsia="Lucida Sans Unicode" w:cs="Arial"/>
          <w:bCs/>
          <w:kern w:val="1"/>
          <w:szCs w:val="24"/>
          <w:shd w:val="clear" w:color="auto" w:fill="FFFFFF"/>
          <w:lang w:eastAsia="hi-IN" w:bidi="hi-IN"/>
        </w:rPr>
        <w:t xml:space="preserve">23. Iki 5 procentų lėšų sumos, jei Projekto vykdytojui skirta ne daugiau kaip 10 tūkst. Eur, ir iki 3 procentų lėšų sumos, jei Projekto vykdytojui skirta daugiau kaip 10 tūkst. Eur, </w:t>
      </w:r>
      <w:r>
        <w:rPr>
          <w:rFonts w:eastAsia="Lucida Sans Unicode" w:cs="Arial"/>
          <w:kern w:val="1"/>
          <w:szCs w:val="24"/>
          <w:shd w:val="clear" w:color="auto" w:fill="FFFFFF"/>
          <w:lang w:eastAsia="hi-IN" w:bidi="hi-IN"/>
        </w:rPr>
        <w:t>projektui įgyvendinti,</w:t>
      </w:r>
      <w:r>
        <w:rPr>
          <w:rFonts w:eastAsia="Lucida Sans Unicode" w:cs="Arial"/>
          <w:bCs/>
          <w:kern w:val="1"/>
          <w:szCs w:val="24"/>
          <w:shd w:val="clear" w:color="auto" w:fill="FFFFFF"/>
          <w:lang w:eastAsia="hi-IN" w:bidi="hi-IN"/>
        </w:rPr>
        <w:t xml:space="preserve"> gali būti panaudota nenumatytoms išlaidoms, kurios nebuvo tiksliai žinomos sutarties sudarymo metu ir kurios nedubliuoja sąmatoje jau esančių išlaidų, padengti, pateikus</w:t>
      </w:r>
      <w:r>
        <w:rPr>
          <w:rFonts w:eastAsia="HG Mincho Light J" w:cs="Arial Unicode MS"/>
          <w:bCs/>
          <w:kern w:val="1"/>
          <w:szCs w:val="24"/>
          <w:shd w:val="clear" w:color="auto" w:fill="FFFFFF"/>
          <w:lang w:eastAsia="hi-IN" w:bidi="hi-IN"/>
        </w:rPr>
        <w:t xml:space="preserve"> </w:t>
      </w:r>
      <w:r>
        <w:rPr>
          <w:rFonts w:eastAsia="Lucida Sans Unicode" w:cs="Arial"/>
          <w:bCs/>
          <w:kern w:val="1"/>
          <w:szCs w:val="24"/>
          <w:shd w:val="clear" w:color="auto" w:fill="FFFFFF"/>
          <w:lang w:eastAsia="hi-IN" w:bidi="hi-IN"/>
        </w:rPr>
        <w:t xml:space="preserve">Sporto </w:t>
      </w:r>
      <w:r>
        <w:rPr>
          <w:rFonts w:eastAsia="HG Mincho Light J" w:cs="Arial Unicode MS"/>
          <w:bCs/>
          <w:kern w:val="1"/>
          <w:szCs w:val="24"/>
          <w:shd w:val="clear" w:color="auto" w:fill="FFFFFF"/>
          <w:lang w:eastAsia="hi-IN" w:bidi="hi-IN"/>
        </w:rPr>
        <w:t xml:space="preserve">skyriui </w:t>
      </w:r>
      <w:r>
        <w:rPr>
          <w:rFonts w:eastAsia="HG Mincho Light J" w:cs="Arial Unicode MS"/>
          <w:bCs/>
          <w:kern w:val="1"/>
          <w:szCs w:val="24"/>
          <w:shd w:val="clear" w:color="auto" w:fill="FFFFFF"/>
          <w:lang w:eastAsia="hi-IN" w:bidi="hi-IN"/>
        </w:rPr>
        <w:lastRenderedPageBreak/>
        <w:t>prašymą dėl Programos projekto lėšų naudojimo sąmatos straipsnių tikslinimo ne vėliau kaip prieš 15 dienų iki ketvirčio ataskaitos pateikimo.</w:t>
      </w:r>
    </w:p>
    <w:p w14:paraId="134DD918" w14:textId="77777777" w:rsidR="000D41F0" w:rsidRDefault="00482B4B">
      <w:pPr>
        <w:widowControl w:val="0"/>
        <w:suppressAutoHyphens/>
        <w:spacing w:line="360" w:lineRule="auto"/>
        <w:ind w:firstLine="851"/>
        <w:jc w:val="both"/>
        <w:rPr>
          <w:rFonts w:eastAsia="HG Mincho Light J" w:cs="Arial Unicode MS"/>
          <w:bCs/>
          <w:kern w:val="1"/>
          <w:szCs w:val="24"/>
          <w:shd w:val="clear" w:color="auto" w:fill="FFFFFF"/>
          <w:lang w:eastAsia="hi-IN" w:bidi="hi-IN"/>
        </w:rPr>
      </w:pPr>
      <w:r>
        <w:rPr>
          <w:rFonts w:eastAsia="Lucida Sans Unicode" w:cs="Arial"/>
          <w:kern w:val="1"/>
          <w:szCs w:val="24"/>
          <w:shd w:val="clear" w:color="auto" w:fill="FFFFFF"/>
          <w:lang w:eastAsia="hi-IN" w:bidi="hi-IN"/>
        </w:rPr>
        <w:t>24</w:t>
      </w:r>
      <w:r>
        <w:rPr>
          <w:rFonts w:eastAsia="Lucida Sans Unicode" w:cs="Arial"/>
          <w:bCs/>
          <w:kern w:val="1"/>
          <w:szCs w:val="24"/>
          <w:shd w:val="clear" w:color="auto" w:fill="FFFFFF"/>
          <w:lang w:eastAsia="hi-IN" w:bidi="hi-IN"/>
        </w:rPr>
        <w:t>.</w:t>
      </w:r>
      <w:r>
        <w:rPr>
          <w:rFonts w:eastAsia="Lucida Sans Unicode" w:cs="Arial"/>
          <w:kern w:val="1"/>
          <w:szCs w:val="24"/>
          <w:shd w:val="clear" w:color="auto" w:fill="FFFFFF"/>
          <w:lang w:eastAsia="hi-IN" w:bidi="hi-IN"/>
        </w:rPr>
        <w:t xml:space="preserve"> Jeigu skirtumas tarp</w:t>
      </w:r>
      <w:r>
        <w:rPr>
          <w:rFonts w:eastAsia="HG Mincho Light J" w:cs="Arial Unicode MS"/>
          <w:bCs/>
          <w:kern w:val="1"/>
          <w:szCs w:val="24"/>
          <w:shd w:val="clear" w:color="auto" w:fill="FFFFFF"/>
          <w:lang w:eastAsia="hi-IN" w:bidi="hi-IN"/>
        </w:rPr>
        <w:t xml:space="preserve"> Programos</w:t>
      </w:r>
      <w:r>
        <w:rPr>
          <w:rFonts w:eastAsia="Lucida Sans Unicode" w:cs="Arial"/>
          <w:kern w:val="1"/>
          <w:szCs w:val="24"/>
          <w:shd w:val="clear" w:color="auto" w:fill="FFFFFF"/>
          <w:lang w:eastAsia="hi-IN" w:bidi="hi-IN"/>
        </w:rPr>
        <w:t xml:space="preserve"> </w:t>
      </w:r>
      <w:r>
        <w:rPr>
          <w:rFonts w:eastAsia="HG Mincho Light J" w:cs="Arial Unicode MS"/>
          <w:kern w:val="1"/>
          <w:szCs w:val="24"/>
          <w:shd w:val="clear" w:color="auto" w:fill="FFFFFF"/>
          <w:lang w:eastAsia="hi-IN" w:bidi="hi-IN"/>
        </w:rPr>
        <w:t xml:space="preserve">projekto lėšų naudojimo sąmatoje patvirtintų išlaidų ir panaudotų lėšų viršija 100 eurų, Projekto vykdytojas privalo teikti </w:t>
      </w:r>
      <w:r>
        <w:rPr>
          <w:rFonts w:eastAsia="Lucida Sans Unicode" w:cs="Arial"/>
          <w:kern w:val="1"/>
          <w:szCs w:val="24"/>
          <w:shd w:val="clear" w:color="auto" w:fill="FFFFFF"/>
          <w:lang w:eastAsia="hi-IN" w:bidi="hi-IN"/>
        </w:rPr>
        <w:t xml:space="preserve">Sporto </w:t>
      </w:r>
      <w:r>
        <w:rPr>
          <w:rFonts w:eastAsia="HG Mincho Light J" w:cs="Arial Unicode MS"/>
          <w:kern w:val="1"/>
          <w:szCs w:val="24"/>
          <w:shd w:val="clear" w:color="auto" w:fill="FFFFFF"/>
          <w:lang w:eastAsia="hi-IN" w:bidi="hi-IN"/>
        </w:rPr>
        <w:t>skyriui prašymą dėl</w:t>
      </w:r>
      <w:r>
        <w:rPr>
          <w:rFonts w:eastAsia="HG Mincho Light J" w:cs="Arial Unicode MS"/>
          <w:bCs/>
          <w:kern w:val="1"/>
          <w:szCs w:val="24"/>
          <w:shd w:val="clear" w:color="auto" w:fill="FFFFFF"/>
          <w:lang w:eastAsia="hi-IN" w:bidi="hi-IN"/>
        </w:rPr>
        <w:t xml:space="preserve"> Programos</w:t>
      </w:r>
      <w:r>
        <w:rPr>
          <w:rFonts w:eastAsia="HG Mincho Light J" w:cs="Arial Unicode MS"/>
          <w:kern w:val="1"/>
          <w:szCs w:val="24"/>
          <w:shd w:val="clear" w:color="auto" w:fill="FFFFFF"/>
          <w:lang w:eastAsia="hi-IN" w:bidi="hi-IN"/>
        </w:rPr>
        <w:t xml:space="preserve"> projekto lėšų naudojimo sąmatos straipsnių tikslinimo ne vėliau kaip prieš 15 dienų iki ketvirčio ataskaitos pateikimo.</w:t>
      </w:r>
    </w:p>
    <w:p w14:paraId="134DD919" w14:textId="77777777" w:rsidR="000D41F0" w:rsidRDefault="00482B4B">
      <w:pPr>
        <w:widowControl w:val="0"/>
        <w:suppressAutoHyphens/>
        <w:spacing w:line="360" w:lineRule="auto"/>
        <w:ind w:firstLine="851"/>
        <w:jc w:val="both"/>
        <w:rPr>
          <w:rFonts w:eastAsia="Lucida Sans Unicode" w:cs="Arial"/>
          <w:bCs/>
          <w:kern w:val="1"/>
          <w:szCs w:val="24"/>
          <w:shd w:val="clear" w:color="auto" w:fill="FFFFFF"/>
          <w:lang w:eastAsia="hi-IN" w:bidi="hi-IN"/>
        </w:rPr>
      </w:pPr>
      <w:r>
        <w:rPr>
          <w:rFonts w:eastAsia="Lucida Sans Unicode" w:cs="Arial"/>
          <w:bCs/>
          <w:kern w:val="1"/>
          <w:szCs w:val="24"/>
          <w:shd w:val="clear" w:color="auto" w:fill="FFFFFF"/>
          <w:lang w:eastAsia="hi-IN" w:bidi="hi-IN"/>
        </w:rPr>
        <w:t xml:space="preserve">25. </w:t>
      </w:r>
      <w:r>
        <w:rPr>
          <w:kern w:val="1"/>
          <w:szCs w:val="24"/>
          <w:lang w:eastAsia="lt-LT" w:bidi="hi-IN"/>
        </w:rPr>
        <w:t xml:space="preserve">Futbolo sporto šakos komandas, olimpinės ir </w:t>
      </w:r>
      <w:proofErr w:type="spellStart"/>
      <w:r>
        <w:rPr>
          <w:kern w:val="1"/>
          <w:szCs w:val="24"/>
          <w:lang w:eastAsia="lt-LT" w:bidi="hi-IN"/>
        </w:rPr>
        <w:t>paralimpinės</w:t>
      </w:r>
      <w:proofErr w:type="spellEnd"/>
      <w:r>
        <w:rPr>
          <w:kern w:val="1"/>
          <w:szCs w:val="24"/>
          <w:lang w:eastAsia="lt-LT" w:bidi="hi-IN"/>
        </w:rPr>
        <w:t xml:space="preserve"> rinktinės kandidatus ar narius ugdančioms organizacijoms Panevėžio miesto savivaldybės biudžeto lėšos mažinamos tokia dalimi, kokia Panevėžio miesto savivaldybės tarybos sprendimu buvo atleistas nuo einamųjų metų žemės, žemės nuomos už valstybinę žemę ir (ar) nekilnojamojo turto mokesčių, jiems paramą skyręs juridinis asmuo.</w:t>
      </w:r>
    </w:p>
    <w:p w14:paraId="134DD91A" w14:textId="77777777" w:rsidR="000D41F0" w:rsidRDefault="00482B4B">
      <w:pPr>
        <w:widowControl w:val="0"/>
        <w:suppressAutoHyphens/>
        <w:spacing w:line="360" w:lineRule="auto"/>
        <w:ind w:firstLine="851"/>
        <w:jc w:val="both"/>
        <w:rPr>
          <w:rFonts w:eastAsia="HG Mincho Light J" w:cs="Arial Unicode MS"/>
          <w:kern w:val="1"/>
          <w:szCs w:val="24"/>
          <w:shd w:val="clear" w:color="auto" w:fill="FFFFFF"/>
          <w:lang w:eastAsia="hi-IN" w:bidi="hi-IN"/>
        </w:rPr>
      </w:pPr>
      <w:r>
        <w:rPr>
          <w:rFonts w:eastAsia="HG Mincho Light J" w:cs="Arial Unicode MS"/>
          <w:kern w:val="1"/>
          <w:szCs w:val="24"/>
          <w:shd w:val="clear" w:color="auto" w:fill="FFFFFF"/>
          <w:lang w:eastAsia="hi-IN" w:bidi="hi-IN"/>
        </w:rPr>
        <w:t xml:space="preserve">26. Lėšų panaudojimo ataskaitos už pirmą–trečią ketvirčius Savivaldybės administracijos Buhalterinės apskaitos skyriui turi būti teikiamos kas ketvirtį, bet ne vėliau kaip iki kito ketvirčio pirmojo mėnesio 5 dienos, o už ketvirtą ketvirtį </w:t>
      </w:r>
      <w:r>
        <w:rPr>
          <w:rFonts w:eastAsia="HG Mincho Light J"/>
          <w:kern w:val="1"/>
          <w:szCs w:val="24"/>
          <w:shd w:val="clear" w:color="auto" w:fill="FFFFFF"/>
          <w:lang w:eastAsia="hi-IN" w:bidi="hi-IN"/>
        </w:rPr>
        <w:t>–</w:t>
      </w:r>
      <w:r>
        <w:rPr>
          <w:rFonts w:eastAsia="HG Mincho Light J" w:cs="Arial Unicode MS"/>
          <w:kern w:val="1"/>
          <w:szCs w:val="24"/>
          <w:shd w:val="clear" w:color="auto" w:fill="FFFFFF"/>
          <w:lang w:eastAsia="hi-IN" w:bidi="hi-IN"/>
        </w:rPr>
        <w:t xml:space="preserve"> iki gruodžio 23 d. pagal patvirtintas ataskaitų formas: Biudžeto išlaidų sąmatos vykdymo ataskaitą (forma Nr. 2, patvirtinta Lietuvos Respublikos finansų ministro 2008 m. gruodžio 31 d. įsakymu Nr. 1K-465, galiojanti redakcija) ir Biudžeto lėšų panaudojimą pagrindžiančių dokumentų registrą (sutarties 2 priedas).</w:t>
      </w:r>
    </w:p>
    <w:p w14:paraId="134DD91B"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27. Nepateikus ketvirčio lėšų panaudojimo ataskaitos, Projekto vykdytojui lėšos kito ketvirčio priemonėms įgyvendinti nepervedamos.</w:t>
      </w:r>
    </w:p>
    <w:p w14:paraId="134DD91C" w14:textId="77777777" w:rsidR="000D41F0" w:rsidRDefault="00482B4B">
      <w:pPr>
        <w:widowControl w:val="0"/>
        <w:tabs>
          <w:tab w:val="left" w:pos="615"/>
        </w:tabs>
        <w:suppressAutoHyphens/>
        <w:spacing w:line="360" w:lineRule="auto"/>
        <w:ind w:firstLine="851"/>
        <w:jc w:val="both"/>
        <w:rPr>
          <w:rFonts w:eastAsia="Lucida Sans Unicode" w:cs="Arial"/>
          <w:bCs/>
          <w:kern w:val="1"/>
          <w:szCs w:val="24"/>
          <w:shd w:val="clear" w:color="auto" w:fill="FFFFFF"/>
          <w:lang w:eastAsia="hi-IN" w:bidi="hi-IN"/>
        </w:rPr>
      </w:pPr>
      <w:r>
        <w:rPr>
          <w:rFonts w:eastAsia="Lucida Sans Unicode" w:cs="Arial"/>
          <w:bCs/>
          <w:kern w:val="1"/>
          <w:szCs w:val="24"/>
          <w:shd w:val="clear" w:color="auto" w:fill="FFFFFF"/>
          <w:lang w:eastAsia="hi-IN" w:bidi="hi-IN"/>
        </w:rPr>
        <w:t xml:space="preserve">28. Gavus </w:t>
      </w:r>
      <w:r>
        <w:rPr>
          <w:rFonts w:eastAsia="Lucida Sans Unicode" w:cs="Arial"/>
          <w:iCs/>
          <w:kern w:val="1"/>
          <w:szCs w:val="24"/>
          <w:lang w:eastAsia="hi-IN" w:bidi="hi-IN"/>
        </w:rPr>
        <w:t>Lietuvos futbolo</w:t>
      </w:r>
      <w:r>
        <w:rPr>
          <w:rFonts w:eastAsia="Lucida Sans Unicode" w:cs="Arial"/>
          <w:bCs/>
          <w:kern w:val="1"/>
          <w:szCs w:val="24"/>
          <w:shd w:val="clear" w:color="auto" w:fill="FFFFFF"/>
          <w:lang w:eastAsia="hi-IN" w:bidi="hi-IN"/>
        </w:rPr>
        <w:t xml:space="preserve"> federacijos pranešimą, kad Projekto vykdytojas darė neteisėtus veiksmus, kurie galėjo paveikti rungtynių baigtį ar eigą, Projekto vykdytojui skirtos lėšos nepervedamos.</w:t>
      </w:r>
    </w:p>
    <w:p w14:paraId="134DD91D" w14:textId="77777777" w:rsidR="000D41F0" w:rsidRDefault="00482B4B">
      <w:pPr>
        <w:widowControl w:val="0"/>
        <w:suppressAutoHyphens/>
        <w:spacing w:line="360" w:lineRule="auto"/>
        <w:ind w:firstLine="851"/>
        <w:jc w:val="both"/>
        <w:rPr>
          <w:rFonts w:eastAsia="Lucida Sans Unicode" w:cs="Arial"/>
          <w:bCs/>
          <w:kern w:val="1"/>
          <w:szCs w:val="24"/>
          <w:shd w:val="clear" w:color="auto" w:fill="FFFFFF"/>
          <w:lang w:eastAsia="hi-IN" w:bidi="hi-IN"/>
        </w:rPr>
      </w:pPr>
      <w:r>
        <w:rPr>
          <w:rFonts w:eastAsia="Times-Roman"/>
          <w:bCs/>
          <w:kern w:val="1"/>
          <w:szCs w:val="24"/>
          <w:shd w:val="clear" w:color="auto" w:fill="FFFFFF"/>
          <w:lang w:eastAsia="hi-IN" w:bidi="hi-IN"/>
        </w:rPr>
        <w:t>29</w:t>
      </w:r>
      <w:r>
        <w:rPr>
          <w:rFonts w:eastAsia="Lucida Sans Unicode"/>
          <w:kern w:val="1"/>
          <w:szCs w:val="24"/>
          <w:shd w:val="clear" w:color="auto" w:fill="FFFFFF"/>
          <w:lang w:eastAsia="hi-IN" w:bidi="hi-IN"/>
        </w:rPr>
        <w:t>.</w:t>
      </w:r>
      <w:r>
        <w:rPr>
          <w:rFonts w:eastAsia="Lucida Sans Unicode" w:cs="Arial"/>
          <w:kern w:val="1"/>
          <w:szCs w:val="24"/>
          <w:shd w:val="clear" w:color="auto" w:fill="FFFFFF"/>
          <w:lang w:eastAsia="hi-IN" w:bidi="hi-IN"/>
        </w:rPr>
        <w:t xml:space="preserve"> Savivaldybės administracijos Sporto skyriui ar Buhalterinės apskaitos skyriui</w:t>
      </w:r>
      <w:r>
        <w:rPr>
          <w:rFonts w:eastAsia="Lucida Sans Unicode" w:cs="Arial"/>
          <w:bCs/>
          <w:kern w:val="1"/>
          <w:szCs w:val="24"/>
          <w:shd w:val="clear" w:color="auto" w:fill="FFFFFF"/>
          <w:lang w:eastAsia="hi-IN" w:bidi="hi-IN"/>
        </w:rPr>
        <w:t xml:space="preserve"> pareikalavus, Projekto vykdytojas </w:t>
      </w:r>
      <w:r>
        <w:rPr>
          <w:rFonts w:eastAsia="Lucida Sans Unicode" w:cs="Arial"/>
          <w:kern w:val="1"/>
          <w:szCs w:val="24"/>
          <w:shd w:val="clear" w:color="auto" w:fill="FFFFFF"/>
          <w:lang w:eastAsia="hi-IN" w:bidi="hi-IN"/>
        </w:rPr>
        <w:t>privalo</w:t>
      </w:r>
      <w:r>
        <w:rPr>
          <w:rFonts w:eastAsia="Lucida Sans Unicode" w:cs="Arial"/>
          <w:bCs/>
          <w:kern w:val="1"/>
          <w:szCs w:val="24"/>
          <w:shd w:val="clear" w:color="auto" w:fill="FFFFFF"/>
          <w:lang w:eastAsia="hi-IN" w:bidi="hi-IN"/>
        </w:rPr>
        <w:t xml:space="preserve"> pateikti dokumentų (sąskaitų faktūrų, žiniaraščių, aktų, sutarčių ir kt.) tinkamai patvirtintas kopijas, o metų pabaigoje – biudžeto lėšų atsiskaitomosios sąskaitos išrašą už visus metus.</w:t>
      </w:r>
    </w:p>
    <w:p w14:paraId="134DD91E" w14:textId="77777777" w:rsidR="000D41F0" w:rsidRDefault="00482B4B">
      <w:pPr>
        <w:widowControl w:val="0"/>
        <w:suppressAutoHyphens/>
        <w:spacing w:line="360" w:lineRule="auto"/>
        <w:ind w:firstLine="851"/>
        <w:jc w:val="both"/>
        <w:textAlignment w:val="center"/>
        <w:rPr>
          <w:rFonts w:eastAsia="Lucida Sans Unicode" w:cs="Arial"/>
          <w:bCs/>
          <w:kern w:val="1"/>
          <w:szCs w:val="24"/>
          <w:shd w:val="clear" w:color="auto" w:fill="FFFFFF"/>
          <w:lang w:eastAsia="hi-IN" w:bidi="hi-IN"/>
        </w:rPr>
      </w:pPr>
      <w:r>
        <w:rPr>
          <w:rFonts w:eastAsia="Lucida Sans Unicode" w:cs="Arial"/>
          <w:bCs/>
          <w:kern w:val="1"/>
          <w:szCs w:val="24"/>
          <w:shd w:val="clear" w:color="auto" w:fill="FFFFFF"/>
          <w:lang w:eastAsia="hi-IN" w:bidi="hi-IN"/>
        </w:rPr>
        <w:t>30. Įgyvendinus projektą, nepanaudotos projektui įgyvendinti skirtos lėšos turi būti grąžintos į Savivaldybės biudžeto lėšų naudojimo sutartyje nurodytą sąskaitą ne vėliau kaip iki einamųjų metų gruodžio 27 d.</w:t>
      </w:r>
    </w:p>
    <w:p w14:paraId="134DD91F" w14:textId="77777777" w:rsidR="000D41F0" w:rsidRDefault="00482B4B">
      <w:pPr>
        <w:widowControl w:val="0"/>
        <w:suppressAutoHyphens/>
        <w:spacing w:line="360" w:lineRule="auto"/>
        <w:ind w:firstLine="851"/>
        <w:jc w:val="both"/>
        <w:rPr>
          <w:rFonts w:eastAsia="Lucida Sans Unicode" w:cs="Arial"/>
          <w:bCs/>
          <w:kern w:val="1"/>
          <w:szCs w:val="24"/>
          <w:shd w:val="clear" w:color="auto" w:fill="FFFFFF"/>
          <w:lang w:eastAsia="hi-IN" w:bidi="hi-IN"/>
        </w:rPr>
      </w:pPr>
      <w:r>
        <w:rPr>
          <w:rFonts w:eastAsia="Lucida Sans Unicode" w:cs="Arial"/>
          <w:kern w:val="1"/>
          <w:szCs w:val="24"/>
          <w:shd w:val="clear" w:color="auto" w:fill="FFFFFF"/>
          <w:lang w:eastAsia="hi-IN" w:bidi="hi-IN"/>
        </w:rPr>
        <w:t>31</w:t>
      </w:r>
      <w:r>
        <w:rPr>
          <w:rFonts w:eastAsia="Lucida Sans Unicode" w:cs="Arial"/>
          <w:bCs/>
          <w:kern w:val="1"/>
          <w:szCs w:val="24"/>
          <w:shd w:val="clear" w:color="auto" w:fill="FFFFFF"/>
          <w:lang w:eastAsia="hi-IN" w:bidi="hi-IN"/>
        </w:rPr>
        <w:t>. Įgyvendinus projektą, užpildyta ir Projekto vykdytojo vadovo parašu patvirtinta Programos projekto įgyvendinimo ataskaita (3 priedas) per mėnesį pateikiama Savivaldybės administracijos Sporto skyriui.</w:t>
      </w:r>
    </w:p>
    <w:p w14:paraId="134DD920" w14:textId="77777777" w:rsidR="000D41F0" w:rsidRDefault="00482B4B">
      <w:pPr>
        <w:widowControl w:val="0"/>
        <w:suppressAutoHyphens/>
        <w:spacing w:line="360" w:lineRule="auto"/>
        <w:ind w:firstLine="851"/>
        <w:jc w:val="both"/>
        <w:rPr>
          <w:rFonts w:eastAsia="Lucida Sans Unicode" w:cs="Arial"/>
          <w:strike/>
          <w:kern w:val="1"/>
          <w:szCs w:val="24"/>
          <w:shd w:val="clear" w:color="auto" w:fill="FFFFFF"/>
          <w:lang w:eastAsia="hi-IN" w:bidi="hi-IN"/>
        </w:rPr>
      </w:pPr>
      <w:r>
        <w:rPr>
          <w:rFonts w:eastAsia="Lucida Sans Unicode" w:cs="Arial"/>
          <w:bCs/>
          <w:kern w:val="1"/>
          <w:szCs w:val="24"/>
          <w:shd w:val="clear" w:color="auto" w:fill="FFFFFF"/>
          <w:lang w:eastAsia="hi-IN" w:bidi="hi-IN"/>
        </w:rPr>
        <w:t>32</w:t>
      </w:r>
      <w:r>
        <w:rPr>
          <w:rFonts w:eastAsia="Lucida Sans Unicode" w:cs="Arial"/>
          <w:kern w:val="1"/>
          <w:szCs w:val="24"/>
          <w:shd w:val="clear" w:color="auto" w:fill="FFFFFF"/>
          <w:lang w:eastAsia="hi-IN" w:bidi="hi-IN"/>
        </w:rPr>
        <w:t xml:space="preserve">. Projekte numatytas prekes, paslaugas ir darbus Projekto vykdytojas privalo pirkti vadovaudamasis Lietuvos Respublikos viešųjų pirkimų įstatymu, </w:t>
      </w:r>
      <w:r>
        <w:rPr>
          <w:rFonts w:eastAsia="Lucida Sans Unicode" w:cs="Arial"/>
          <w:kern w:val="1"/>
          <w:szCs w:val="24"/>
          <w:lang w:eastAsia="hi-IN" w:bidi="hi-IN"/>
        </w:rPr>
        <w:t xml:space="preserve">išskyrus atvejus, kai vykdytojas pagal Lietuvos Respublikos viešųjų pirkimų įstatymo nuostatas nepriskirtinas perkančiųjų </w:t>
      </w:r>
      <w:r>
        <w:rPr>
          <w:rFonts w:eastAsia="Lucida Sans Unicode" w:cs="Arial"/>
          <w:kern w:val="1"/>
          <w:szCs w:val="24"/>
          <w:lang w:eastAsia="hi-IN" w:bidi="hi-IN"/>
        </w:rPr>
        <w:lastRenderedPageBreak/>
        <w:t>organizacijų kategorijai.</w:t>
      </w:r>
    </w:p>
    <w:p w14:paraId="134DD921"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33. Kiekvienais metais iki gruodžio 30 d. užpildytą nustatytos formos Sporto klubo, įmonės, įstaigos statistinę veiklos ataskaitą pateikti Sporto skyriui.</w:t>
      </w:r>
    </w:p>
    <w:p w14:paraId="134DD922" w14:textId="77777777" w:rsidR="000D41F0" w:rsidRDefault="000D41F0">
      <w:pPr>
        <w:widowControl w:val="0"/>
        <w:suppressAutoHyphens/>
        <w:jc w:val="center"/>
        <w:rPr>
          <w:rFonts w:eastAsia="Lucida Sans Unicode" w:cs="Arial"/>
          <w:b/>
          <w:bCs/>
          <w:kern w:val="1"/>
          <w:szCs w:val="24"/>
          <w:shd w:val="clear" w:color="auto" w:fill="FFFFFF"/>
          <w:lang w:eastAsia="hi-IN" w:bidi="hi-IN"/>
        </w:rPr>
      </w:pPr>
    </w:p>
    <w:p w14:paraId="134DD923" w14:textId="77777777"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V SKYRIUS</w:t>
      </w:r>
    </w:p>
    <w:p w14:paraId="134DD924" w14:textId="77777777"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KONTROLĖ, ATSAKOMYBĖ IR GINČŲ SPRENDIMO TVARKA</w:t>
      </w:r>
    </w:p>
    <w:p w14:paraId="134DD925" w14:textId="77777777" w:rsidR="000D41F0" w:rsidRDefault="000D41F0">
      <w:pPr>
        <w:widowControl w:val="0"/>
        <w:suppressAutoHyphens/>
        <w:jc w:val="center"/>
        <w:rPr>
          <w:rFonts w:eastAsia="Lucida Sans Unicode" w:cs="Arial"/>
          <w:b/>
          <w:kern w:val="1"/>
          <w:szCs w:val="24"/>
          <w:shd w:val="clear" w:color="auto" w:fill="FFFFFF"/>
          <w:lang w:eastAsia="hi-IN" w:bidi="hi-IN"/>
        </w:rPr>
      </w:pPr>
    </w:p>
    <w:p w14:paraId="134DD926"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34. Projekto vykdytojas visiškai atsako už projekto įgyvendinimą ir tikslinį lėšų panaudojimą.</w:t>
      </w:r>
    </w:p>
    <w:p w14:paraId="134DD927"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Tahoma"/>
          <w:iCs/>
          <w:kern w:val="1"/>
          <w:szCs w:val="24"/>
          <w:lang w:eastAsia="hi-IN" w:bidi="hi-IN"/>
        </w:rPr>
        <w:t>35. Projekto vadovas įsakymu gali paskirti kitą asmenį Projekto vykdytoju, apie savo sprendimą nedelsdamas privalo raštu informuoti Sporto skyrių.</w:t>
      </w:r>
    </w:p>
    <w:p w14:paraId="134DD928"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36. Projekto vykdytojas privalo teikti informaciją Sporto skyriui apie Programos projekto vykdomus renginius ir nurodyti, kad juos remia Panevėžio miesto savivaldybė.</w:t>
      </w:r>
    </w:p>
    <w:p w14:paraId="134DD929"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37. Išaiškėjus, kad Projekto vykdytojas projekto lėšas panaudojo ne pagal tikslinę paskirtį arba nesilaikydamas Savivaldybės biudžeto lėšų naudojimo sutarties sąlygų, jis privalo lėšas grąžinti į sutartyje nurodytą sąskaitą per 5 darbo dienas nuo įspėjimo gavimo dienos. Per nustatytą terminą negrąžintos lėšos išieškomos įstatymų nustatyta tvarka.</w:t>
      </w:r>
    </w:p>
    <w:p w14:paraId="134DD92A" w14:textId="77777777"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38. Kilę ginčai sprendžiami Lietuvos Respublikos teisės aktų nustatyta tvarka.</w:t>
      </w:r>
    </w:p>
    <w:p w14:paraId="134DD92B" w14:textId="77777777" w:rsidR="000D41F0" w:rsidRDefault="000D41F0">
      <w:pPr>
        <w:widowControl w:val="0"/>
        <w:suppressAutoHyphens/>
        <w:jc w:val="center"/>
        <w:rPr>
          <w:rFonts w:eastAsia="Lucida Sans Unicode" w:cs="Arial"/>
          <w:b/>
          <w:bCs/>
          <w:kern w:val="1"/>
          <w:szCs w:val="24"/>
          <w:shd w:val="clear" w:color="auto" w:fill="FFFFFF"/>
          <w:lang w:eastAsia="hi-IN" w:bidi="hi-IN"/>
        </w:rPr>
      </w:pPr>
    </w:p>
    <w:p w14:paraId="134DD92C" w14:textId="6FA79BEA"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VI SKYRIUS</w:t>
      </w:r>
    </w:p>
    <w:p w14:paraId="134DD92D" w14:textId="77777777" w:rsidR="000D41F0" w:rsidRDefault="00482B4B">
      <w:pPr>
        <w:widowControl w:val="0"/>
        <w:suppressAutoHyphens/>
        <w:jc w:val="center"/>
        <w:rPr>
          <w:rFonts w:eastAsia="Lucida Sans Unicode" w:cs="Arial"/>
          <w:b/>
          <w:bCs/>
          <w:kern w:val="1"/>
          <w:szCs w:val="24"/>
          <w:shd w:val="clear" w:color="auto" w:fill="FFFFFF"/>
          <w:lang w:eastAsia="hi-IN" w:bidi="hi-IN"/>
        </w:rPr>
      </w:pPr>
      <w:r>
        <w:rPr>
          <w:rFonts w:eastAsia="Lucida Sans Unicode" w:cs="Arial"/>
          <w:b/>
          <w:bCs/>
          <w:kern w:val="1"/>
          <w:szCs w:val="24"/>
          <w:shd w:val="clear" w:color="auto" w:fill="FFFFFF"/>
          <w:lang w:eastAsia="hi-IN" w:bidi="hi-IN"/>
        </w:rPr>
        <w:t>BAIGIAMOSIOS NUOSTATOS</w:t>
      </w:r>
    </w:p>
    <w:p w14:paraId="134DD92E" w14:textId="77777777" w:rsidR="000D41F0" w:rsidRDefault="000D41F0">
      <w:pPr>
        <w:widowControl w:val="0"/>
        <w:suppressAutoHyphens/>
        <w:jc w:val="center"/>
        <w:rPr>
          <w:rFonts w:eastAsia="Lucida Sans Unicode" w:cs="Arial"/>
          <w:kern w:val="1"/>
          <w:szCs w:val="24"/>
          <w:shd w:val="clear" w:color="auto" w:fill="FFFFFF"/>
          <w:lang w:eastAsia="hi-IN" w:bidi="hi-IN"/>
        </w:rPr>
      </w:pPr>
    </w:p>
    <w:p w14:paraId="134DD92F" w14:textId="77777777" w:rsidR="000D41F0" w:rsidRDefault="00482B4B">
      <w:pPr>
        <w:widowControl w:val="0"/>
        <w:suppressAutoHyphens/>
        <w:spacing w:line="360" w:lineRule="auto"/>
        <w:ind w:firstLine="851"/>
        <w:jc w:val="both"/>
        <w:rPr>
          <w:rFonts w:eastAsia="Calibri" w:cs="Calibri"/>
          <w:kern w:val="2"/>
          <w:szCs w:val="24"/>
          <w:shd w:val="clear" w:color="auto" w:fill="FFFFFF"/>
          <w:lang w:eastAsia="ar-SA" w:bidi="hi-IN"/>
        </w:rPr>
      </w:pPr>
      <w:r>
        <w:rPr>
          <w:rFonts w:eastAsia="Lucida Sans Unicode" w:cs="Arial"/>
          <w:kern w:val="1"/>
          <w:szCs w:val="24"/>
          <w:shd w:val="clear" w:color="auto" w:fill="FFFFFF"/>
          <w:lang w:eastAsia="hi-IN" w:bidi="hi-IN"/>
        </w:rPr>
        <w:t xml:space="preserve">39. </w:t>
      </w:r>
      <w:r>
        <w:rPr>
          <w:rFonts w:eastAsia="Calibri" w:cs="Calibri"/>
          <w:kern w:val="2"/>
          <w:szCs w:val="24"/>
          <w:shd w:val="clear" w:color="auto" w:fill="FFFFFF"/>
          <w:lang w:eastAsia="ar-SA" w:bidi="hi-IN"/>
        </w:rPr>
        <w:t>Informacija apie finansuojamus projektus skelbiama Savivaldybės interneto svetainėje.</w:t>
      </w:r>
    </w:p>
    <w:p w14:paraId="134DD930" w14:textId="0F2356C5" w:rsidR="000D41F0" w:rsidRDefault="00482B4B">
      <w:pPr>
        <w:widowControl w:val="0"/>
        <w:suppressAutoHyphens/>
        <w:spacing w:line="360" w:lineRule="auto"/>
        <w:ind w:firstLine="851"/>
        <w:jc w:val="both"/>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40. Nuostatai gali būti keičiami ar pripažįstami netekusiais galios Savivaldybės tarybos sprendimu.</w:t>
      </w:r>
    </w:p>
    <w:p w14:paraId="134DD931" w14:textId="20BC4B19" w:rsidR="000D41F0" w:rsidRDefault="00482B4B">
      <w:pPr>
        <w:widowControl w:val="0"/>
        <w:suppressAutoHyphens/>
        <w:spacing w:line="360" w:lineRule="auto"/>
        <w:jc w:val="center"/>
        <w:rPr>
          <w:rFonts w:eastAsia="Lucida Sans Unicode" w:cs="Arial"/>
          <w:kern w:val="1"/>
          <w:szCs w:val="24"/>
          <w:shd w:val="clear" w:color="auto" w:fill="FFFFFF"/>
          <w:lang w:eastAsia="hi-IN" w:bidi="hi-IN"/>
        </w:rPr>
      </w:pPr>
      <w:r>
        <w:rPr>
          <w:rFonts w:eastAsia="Lucida Sans Unicode" w:cs="Arial"/>
          <w:kern w:val="1"/>
          <w:szCs w:val="24"/>
          <w:shd w:val="clear" w:color="auto" w:fill="FFFFFF"/>
          <w:lang w:eastAsia="hi-IN" w:bidi="hi-IN"/>
        </w:rPr>
        <w:t>______________________________</w:t>
      </w:r>
    </w:p>
    <w:p w14:paraId="407A17E3" w14:textId="77777777" w:rsidR="00482B4B" w:rsidRDefault="00482B4B">
      <w:pPr>
        <w:widowControl w:val="0"/>
        <w:suppressAutoHyphens/>
        <w:ind w:left="6237"/>
        <w:sectPr w:rsidR="00482B4B" w:rsidSect="00482B4B">
          <w:pgSz w:w="11906" w:h="16838" w:code="9"/>
          <w:pgMar w:top="1134" w:right="567" w:bottom="1134" w:left="1701" w:header="567" w:footer="567" w:gutter="0"/>
          <w:pgNumType w:start="1"/>
          <w:cols w:space="1296"/>
          <w:titlePg/>
          <w:docGrid w:linePitch="360"/>
        </w:sectPr>
      </w:pPr>
    </w:p>
    <w:p w14:paraId="134DD932" w14:textId="122C16F9" w:rsidR="000D41F0" w:rsidRDefault="00482B4B">
      <w:pPr>
        <w:widowControl w:val="0"/>
        <w:suppressAutoHyphens/>
        <w:ind w:left="6237"/>
        <w:rPr>
          <w:rFonts w:eastAsia="Lucida Sans Unicode"/>
          <w:szCs w:val="21"/>
          <w:shd w:val="clear" w:color="auto" w:fill="FFFFFF"/>
          <w:lang w:eastAsia="ar-SA"/>
        </w:rPr>
      </w:pPr>
      <w:r>
        <w:rPr>
          <w:rFonts w:eastAsia="Lucida Sans Unicode"/>
          <w:szCs w:val="21"/>
          <w:shd w:val="clear" w:color="auto" w:fill="FFFFFF"/>
          <w:lang w:eastAsia="ar-SA"/>
        </w:rPr>
        <w:lastRenderedPageBreak/>
        <w:t>Panevėžio miesto trimetės futbolo vystymo programos projektų finansavimo nuostatų</w:t>
      </w:r>
    </w:p>
    <w:p w14:paraId="134DD933" w14:textId="77777777" w:rsidR="000D41F0" w:rsidRDefault="00482B4B">
      <w:pPr>
        <w:widowControl w:val="0"/>
        <w:shd w:val="clear" w:color="auto" w:fill="FFFFFF"/>
        <w:tabs>
          <w:tab w:val="left" w:pos="5529"/>
        </w:tabs>
        <w:suppressAutoHyphens/>
        <w:ind w:left="6237"/>
        <w:rPr>
          <w:kern w:val="1"/>
          <w:szCs w:val="24"/>
          <w:shd w:val="clear" w:color="auto" w:fill="FFFFFF"/>
          <w:lang w:eastAsia="ar-SA"/>
        </w:rPr>
      </w:pPr>
      <w:r>
        <w:rPr>
          <w:kern w:val="1"/>
          <w:szCs w:val="24"/>
          <w:shd w:val="clear" w:color="auto" w:fill="FFFFFF"/>
          <w:lang w:eastAsia="ar-SA"/>
        </w:rPr>
        <w:t>1 priedas</w:t>
      </w:r>
    </w:p>
    <w:p w14:paraId="134DD934" w14:textId="77777777" w:rsidR="000D41F0" w:rsidRDefault="000D41F0">
      <w:pPr>
        <w:ind w:left="357"/>
        <w:jc w:val="center"/>
        <w:rPr>
          <w:b/>
          <w:kern w:val="1"/>
          <w:szCs w:val="24"/>
          <w:shd w:val="clear" w:color="auto" w:fill="FFFFFF"/>
          <w:lang w:eastAsia="ar-SA"/>
        </w:rPr>
      </w:pPr>
    </w:p>
    <w:p w14:paraId="134DD935" w14:textId="77777777" w:rsidR="000D41F0" w:rsidRDefault="00482B4B">
      <w:pPr>
        <w:ind w:left="357"/>
        <w:jc w:val="center"/>
        <w:rPr>
          <w:b/>
          <w:kern w:val="1"/>
          <w:szCs w:val="24"/>
          <w:shd w:val="clear" w:color="auto" w:fill="FFFFFF"/>
          <w:lang w:eastAsia="ar-SA"/>
        </w:rPr>
      </w:pPr>
      <w:r>
        <w:rPr>
          <w:b/>
          <w:kern w:val="1"/>
          <w:szCs w:val="24"/>
          <w:shd w:val="clear" w:color="auto" w:fill="FFFFFF"/>
          <w:lang w:eastAsia="ar-SA"/>
        </w:rPr>
        <w:t>(Programos projekto paraiškos forma)</w:t>
      </w:r>
    </w:p>
    <w:p w14:paraId="134DD936" w14:textId="77777777" w:rsidR="000D41F0" w:rsidRDefault="000D41F0">
      <w:pPr>
        <w:rPr>
          <w:sz w:val="10"/>
          <w:szCs w:val="10"/>
        </w:rPr>
      </w:pPr>
    </w:p>
    <w:p w14:paraId="134DD937" w14:textId="77777777" w:rsidR="000D41F0" w:rsidRDefault="00482B4B">
      <w:pPr>
        <w:jc w:val="center"/>
        <w:rPr>
          <w:b/>
          <w:bCs/>
          <w:kern w:val="1"/>
          <w:sz w:val="28"/>
          <w:szCs w:val="28"/>
          <w:shd w:val="clear" w:color="auto" w:fill="FFFFFF"/>
          <w:lang w:eastAsia="ar-SA"/>
        </w:rPr>
      </w:pPr>
      <w:r>
        <w:rPr>
          <w:b/>
          <w:bCs/>
          <w:kern w:val="1"/>
          <w:sz w:val="28"/>
          <w:szCs w:val="28"/>
          <w:shd w:val="clear" w:color="auto" w:fill="FFFFFF"/>
          <w:lang w:eastAsia="ar-SA"/>
        </w:rPr>
        <w:t>PANEVĖŽIO MIESTO TRIMETĖS FUTBOLO VYSTYMO PROGRAMOS PROJEKTO PARAIŠKA</w:t>
      </w:r>
    </w:p>
    <w:p w14:paraId="134DD938" w14:textId="77777777" w:rsidR="000D41F0" w:rsidRDefault="000D41F0">
      <w:pPr>
        <w:rPr>
          <w:sz w:val="10"/>
          <w:szCs w:val="10"/>
        </w:rPr>
      </w:pPr>
    </w:p>
    <w:p w14:paraId="134DD939" w14:textId="77777777" w:rsidR="000D41F0" w:rsidRDefault="000D41F0">
      <w:pPr>
        <w:widowControl w:val="0"/>
        <w:suppressAutoHyphens/>
        <w:rPr>
          <w:rFonts w:eastAsia="Lucida Sans Unicode"/>
          <w:b/>
          <w:kern w:val="1"/>
          <w:szCs w:val="24"/>
          <w:shd w:val="clear" w:color="auto" w:fill="FFFFFF"/>
          <w:lang w:eastAsia="ar-SA"/>
        </w:rPr>
      </w:pPr>
    </w:p>
    <w:p w14:paraId="134DD93A" w14:textId="77777777" w:rsidR="000D41F0" w:rsidRDefault="00482B4B">
      <w:pPr>
        <w:widowControl w:val="0"/>
        <w:suppressAutoHyphens/>
        <w:jc w:val="both"/>
        <w:rPr>
          <w:rFonts w:eastAsia="Lucida Sans Unicode"/>
          <w:b/>
          <w:kern w:val="1"/>
          <w:sz w:val="22"/>
          <w:szCs w:val="22"/>
          <w:shd w:val="clear" w:color="auto" w:fill="FFFFFF"/>
          <w:lang w:eastAsia="ar-SA"/>
        </w:rPr>
      </w:pPr>
      <w:r>
        <w:rPr>
          <w:rFonts w:eastAsia="Lucida Sans Unicode"/>
          <w:b/>
          <w:kern w:val="1"/>
          <w:sz w:val="22"/>
          <w:szCs w:val="22"/>
          <w:shd w:val="clear" w:color="auto" w:fill="FFFFFF"/>
          <w:lang w:eastAsia="ar-SA"/>
        </w:rPr>
        <w:t>PANEVĖŽIO MIESTO TRIMETĖS FUTBOLO VYSTYMO PROGRAMOS PROJEKTO UŽDAVINYS</w:t>
      </w:r>
    </w:p>
    <w:p w14:paraId="134DD93B"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 xml:space="preserve">(Įrašomas Panevėžio miesto trimetės futbolo vystymo Programos finansavimo Nuostatų 6 punkte numatytas įgyvendinti tikslas. (Informacija pateikiama interneto svetainėje </w:t>
      </w:r>
      <w:r>
        <w:rPr>
          <w:rFonts w:eastAsia="Lucida Sans Unicode"/>
          <w:i/>
          <w:kern w:val="1"/>
          <w:sz w:val="20"/>
          <w:szCs w:val="18"/>
          <w:lang w:eastAsia="ar-SA"/>
        </w:rPr>
        <w:t>www.panevezys.lt</w:t>
      </w:r>
      <w:r>
        <w:rPr>
          <w:rFonts w:eastAsia="Lucida Sans Unicode"/>
          <w:i/>
          <w:kern w:val="1"/>
          <w:sz w:val="20"/>
          <w:szCs w:val="18"/>
          <w:shd w:val="clear" w:color="auto" w:fill="FFFFFF"/>
          <w:lang w:eastAsia="ar-SA"/>
        </w:rPr>
        <w:t>/veiklos-sritys/sportas)</w:t>
      </w:r>
    </w:p>
    <w:tbl>
      <w:tblPr>
        <w:tblW w:w="9653" w:type="dxa"/>
        <w:tblInd w:w="94" w:type="dxa"/>
        <w:tblLayout w:type="fixed"/>
        <w:tblLook w:val="0000" w:firstRow="0" w:lastRow="0" w:firstColumn="0" w:lastColumn="0" w:noHBand="0" w:noVBand="0"/>
      </w:tblPr>
      <w:tblGrid>
        <w:gridCol w:w="9653"/>
      </w:tblGrid>
      <w:tr w:rsidR="000D41F0" w14:paraId="134DD93D" w14:textId="77777777">
        <w:trPr>
          <w:trHeight w:val="254"/>
        </w:trPr>
        <w:tc>
          <w:tcPr>
            <w:tcW w:w="9653" w:type="dxa"/>
            <w:tcBorders>
              <w:top w:val="single" w:sz="4" w:space="0" w:color="000000"/>
              <w:left w:val="single" w:sz="4" w:space="0" w:color="000000"/>
              <w:bottom w:val="single" w:sz="4" w:space="0" w:color="000000"/>
              <w:right w:val="single" w:sz="4" w:space="0" w:color="000000"/>
            </w:tcBorders>
            <w:shd w:val="clear" w:color="auto" w:fill="auto"/>
          </w:tcPr>
          <w:p w14:paraId="134DD93C"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3E" w14:textId="77777777" w:rsidR="000D41F0" w:rsidRDefault="000D41F0">
      <w:pPr>
        <w:widowControl w:val="0"/>
        <w:suppressAutoHyphens/>
        <w:rPr>
          <w:rFonts w:eastAsia="Lucida Sans Unicode"/>
          <w:kern w:val="1"/>
          <w:szCs w:val="24"/>
          <w:lang w:eastAsia="ar-SA"/>
        </w:rPr>
      </w:pPr>
    </w:p>
    <w:p w14:paraId="134DD93F" w14:textId="77777777" w:rsidR="000D41F0" w:rsidRDefault="00482B4B">
      <w:pPr>
        <w:widowControl w:val="0"/>
        <w:suppressAutoHyphens/>
        <w:rPr>
          <w:rFonts w:eastAsia="Lucida Sans Unicode"/>
          <w:b/>
          <w:kern w:val="1"/>
          <w:sz w:val="22"/>
          <w:szCs w:val="22"/>
          <w:shd w:val="clear" w:color="auto" w:fill="FFFFFF"/>
          <w:lang w:eastAsia="ar-SA"/>
        </w:rPr>
      </w:pPr>
      <w:r>
        <w:rPr>
          <w:rFonts w:eastAsia="Lucida Sans Unicode"/>
          <w:b/>
          <w:kern w:val="1"/>
          <w:sz w:val="22"/>
          <w:szCs w:val="22"/>
          <w:shd w:val="clear" w:color="auto" w:fill="FFFFFF"/>
          <w:lang w:eastAsia="ar-SA"/>
        </w:rPr>
        <w:t>PROJEKTO PAVADINIMAS</w:t>
      </w:r>
    </w:p>
    <w:p w14:paraId="134DD940" w14:textId="77777777" w:rsidR="000D41F0" w:rsidRDefault="00482B4B">
      <w:pPr>
        <w:widowControl w:val="0"/>
        <w:suppressAutoHyphens/>
        <w:rPr>
          <w:rFonts w:eastAsia="Lucida Sans Unicode"/>
          <w:b/>
          <w:i/>
          <w:kern w:val="1"/>
          <w:sz w:val="20"/>
          <w:shd w:val="clear" w:color="auto" w:fill="FFFFFF"/>
          <w:lang w:eastAsia="ar-SA"/>
        </w:rPr>
      </w:pPr>
      <w:r>
        <w:rPr>
          <w:rFonts w:eastAsia="Lucida Sans Unicode"/>
          <w:i/>
          <w:kern w:val="1"/>
          <w:sz w:val="20"/>
          <w:shd w:val="clear" w:color="auto" w:fill="FFFFFF"/>
          <w:lang w:eastAsia="ar-SA"/>
        </w:rPr>
        <w:t>(Trumpas projekto pavadinimas, nusakantis paties projekto idėją.)</w:t>
      </w:r>
    </w:p>
    <w:tbl>
      <w:tblPr>
        <w:tblW w:w="9698" w:type="dxa"/>
        <w:tblInd w:w="49" w:type="dxa"/>
        <w:tblLayout w:type="fixed"/>
        <w:tblLook w:val="0000" w:firstRow="0" w:lastRow="0" w:firstColumn="0" w:lastColumn="0" w:noHBand="0" w:noVBand="0"/>
      </w:tblPr>
      <w:tblGrid>
        <w:gridCol w:w="9698"/>
      </w:tblGrid>
      <w:tr w:rsidR="000D41F0" w14:paraId="134DD942"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41"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43" w14:textId="77777777" w:rsidR="000D41F0" w:rsidRDefault="000D41F0">
      <w:pPr>
        <w:jc w:val="center"/>
        <w:rPr>
          <w:rFonts w:eastAsia="Lucida Sans Unicode"/>
          <w:kern w:val="1"/>
          <w:szCs w:val="24"/>
          <w:lang w:eastAsia="ar-SA"/>
        </w:rPr>
      </w:pPr>
    </w:p>
    <w:p w14:paraId="134DD944" w14:textId="77777777" w:rsidR="000D41F0" w:rsidRDefault="00482B4B">
      <w:pPr>
        <w:widowControl w:val="0"/>
        <w:suppressAutoHyphens/>
        <w:jc w:val="center"/>
        <w:rPr>
          <w:b/>
          <w:bCs/>
          <w:kern w:val="1"/>
          <w:szCs w:val="24"/>
          <w:shd w:val="clear" w:color="auto" w:fill="FFFFFF"/>
          <w:lang w:eastAsia="ar-SA"/>
        </w:rPr>
      </w:pPr>
      <w:r>
        <w:rPr>
          <w:b/>
          <w:bCs/>
          <w:kern w:val="1"/>
          <w:szCs w:val="24"/>
          <w:shd w:val="clear" w:color="auto" w:fill="FFFFFF"/>
          <w:lang w:eastAsia="ar-SA"/>
        </w:rPr>
        <w:t>I. PAREIŠKĖJO DUOMENYS</w:t>
      </w:r>
    </w:p>
    <w:p w14:paraId="134DD945" w14:textId="77777777" w:rsidR="000D41F0" w:rsidRDefault="000D41F0">
      <w:pPr>
        <w:ind w:left="1080"/>
        <w:rPr>
          <w:b/>
          <w:bCs/>
          <w:kern w:val="1"/>
          <w:szCs w:val="24"/>
          <w:shd w:val="clear" w:color="auto" w:fill="FFFFFF"/>
          <w:lang w:eastAsia="ar-SA"/>
        </w:rPr>
      </w:pPr>
    </w:p>
    <w:p w14:paraId="134DD946"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1. Pareiškėjo pavadinimas</w:t>
      </w:r>
    </w:p>
    <w:p w14:paraId="134DD947" w14:textId="77777777" w:rsidR="000D41F0" w:rsidRDefault="00482B4B">
      <w:pPr>
        <w:widowControl w:val="0"/>
        <w:suppressAutoHyphens/>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(Nurodomas visas juridinio asmens pavadinimas pagal juridinio asmens registravimo pažymėjimą ir šios organizacijos teisinė forma.)</w:t>
      </w:r>
    </w:p>
    <w:tbl>
      <w:tblPr>
        <w:tblW w:w="9653" w:type="dxa"/>
        <w:tblInd w:w="94" w:type="dxa"/>
        <w:tblLayout w:type="fixed"/>
        <w:tblLook w:val="0000" w:firstRow="0" w:lastRow="0" w:firstColumn="0" w:lastColumn="0" w:noHBand="0" w:noVBand="0"/>
      </w:tblPr>
      <w:tblGrid>
        <w:gridCol w:w="9653"/>
      </w:tblGrid>
      <w:tr w:rsidR="000D41F0" w14:paraId="134DD949" w14:textId="77777777">
        <w:trPr>
          <w:trHeight w:val="293"/>
        </w:trPr>
        <w:tc>
          <w:tcPr>
            <w:tcW w:w="9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48" w14:textId="77777777" w:rsidR="000D41F0" w:rsidRDefault="000D41F0">
            <w:pPr>
              <w:widowControl w:val="0"/>
              <w:suppressAutoHyphens/>
              <w:snapToGrid w:val="0"/>
              <w:ind w:right="180"/>
              <w:jc w:val="both"/>
              <w:rPr>
                <w:rFonts w:eastAsia="Lucida Sans Unicode"/>
                <w:b/>
                <w:kern w:val="1"/>
                <w:szCs w:val="24"/>
                <w:shd w:val="clear" w:color="auto" w:fill="FFFFFF"/>
                <w:lang w:eastAsia="ar-SA"/>
              </w:rPr>
            </w:pPr>
          </w:p>
        </w:tc>
      </w:tr>
    </w:tbl>
    <w:p w14:paraId="134DD94A" w14:textId="77777777" w:rsidR="000D41F0" w:rsidRDefault="000D41F0"/>
    <w:p w14:paraId="134DD94B" w14:textId="77777777" w:rsidR="000D41F0" w:rsidRDefault="00482B4B">
      <w:pPr>
        <w:widowControl w:val="0"/>
        <w:suppressAutoHyphens/>
        <w:ind w:right="180"/>
        <w:jc w:val="both"/>
        <w:rPr>
          <w:b/>
          <w:kern w:val="1"/>
          <w:szCs w:val="24"/>
          <w:shd w:val="clear" w:color="auto" w:fill="FFFFFF"/>
          <w:lang w:eastAsia="ar-SA"/>
        </w:rPr>
      </w:pPr>
      <w:r>
        <w:rPr>
          <w:rFonts w:eastAsia="Lucida Sans Unicode"/>
          <w:b/>
          <w:kern w:val="1"/>
          <w:szCs w:val="24"/>
          <w:shd w:val="clear" w:color="auto" w:fill="FFFFFF"/>
          <w:lang w:eastAsia="ar-SA"/>
        </w:rPr>
        <w:t>2. Pareiškėjo kodas, organizacijos v</w:t>
      </w:r>
      <w:r>
        <w:rPr>
          <w:b/>
          <w:kern w:val="1"/>
          <w:szCs w:val="24"/>
          <w:shd w:val="clear" w:color="auto" w:fill="FFFFFF"/>
          <w:lang w:eastAsia="ar-SA"/>
        </w:rPr>
        <w:t>eiklos pobūdis</w:t>
      </w:r>
    </w:p>
    <w:p w14:paraId="134DD94C" w14:textId="77777777" w:rsidR="000D41F0" w:rsidRDefault="00482B4B">
      <w:pPr>
        <w:widowControl w:val="0"/>
        <w:suppressAutoHyphens/>
        <w:ind w:right="180"/>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(Nurodomas kodas ir veiklos pobūdis pagal galiojantį juridinio asmens registravimo pažymėjimą.)</w:t>
      </w:r>
    </w:p>
    <w:tbl>
      <w:tblPr>
        <w:tblW w:w="9638" w:type="dxa"/>
        <w:tblInd w:w="109" w:type="dxa"/>
        <w:tblLayout w:type="fixed"/>
        <w:tblLook w:val="0000" w:firstRow="0" w:lastRow="0" w:firstColumn="0" w:lastColumn="0" w:noHBand="0" w:noVBand="0"/>
      </w:tblPr>
      <w:tblGrid>
        <w:gridCol w:w="9638"/>
      </w:tblGrid>
      <w:tr w:rsidR="000D41F0" w14:paraId="134DD94E" w14:textId="77777777">
        <w:trPr>
          <w:trHeight w:val="314"/>
        </w:trPr>
        <w:tc>
          <w:tcPr>
            <w:tcW w:w="9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4D" w14:textId="77777777" w:rsidR="000D41F0" w:rsidRDefault="000D41F0">
            <w:pPr>
              <w:widowControl w:val="0"/>
              <w:suppressAutoHyphens/>
              <w:snapToGrid w:val="0"/>
              <w:ind w:right="180"/>
              <w:jc w:val="both"/>
              <w:rPr>
                <w:rFonts w:eastAsia="Lucida Sans Unicode"/>
                <w:b/>
                <w:kern w:val="1"/>
                <w:szCs w:val="24"/>
                <w:shd w:val="clear" w:color="auto" w:fill="FFFFFF"/>
                <w:lang w:eastAsia="ar-SA"/>
              </w:rPr>
            </w:pPr>
          </w:p>
        </w:tc>
      </w:tr>
    </w:tbl>
    <w:p w14:paraId="134DD94F" w14:textId="77777777" w:rsidR="000D41F0" w:rsidRDefault="000D41F0"/>
    <w:p w14:paraId="134DD950" w14:textId="77777777" w:rsidR="000D41F0" w:rsidRDefault="00482B4B">
      <w:pPr>
        <w:ind w:right="180"/>
        <w:jc w:val="both"/>
        <w:rPr>
          <w:b/>
          <w:bCs/>
          <w:kern w:val="1"/>
          <w:szCs w:val="24"/>
          <w:shd w:val="clear" w:color="auto" w:fill="FFFFFF"/>
          <w:lang w:eastAsia="ar-SA"/>
        </w:rPr>
      </w:pPr>
      <w:r>
        <w:rPr>
          <w:b/>
          <w:bCs/>
          <w:kern w:val="1"/>
          <w:szCs w:val="24"/>
          <w:shd w:val="clear" w:color="auto" w:fill="FFFFFF"/>
          <w:lang w:eastAsia="ar-SA"/>
        </w:rPr>
        <w:t>3. Pareiškėjo buveinės adresas</w:t>
      </w:r>
    </w:p>
    <w:p w14:paraId="134DD951" w14:textId="77777777" w:rsidR="000D41F0" w:rsidRDefault="00482B4B">
      <w:pPr>
        <w:ind w:right="180"/>
        <w:jc w:val="both"/>
        <w:rPr>
          <w:rFonts w:eastAsia="Lucida Sans Unicode"/>
          <w:i/>
          <w:kern w:val="1"/>
          <w:sz w:val="20"/>
          <w:shd w:val="clear" w:color="auto" w:fill="FFFFFF"/>
          <w:lang w:eastAsia="ar-SA"/>
        </w:rPr>
      </w:pPr>
      <w:r>
        <w:rPr>
          <w:bCs/>
          <w:i/>
          <w:kern w:val="1"/>
          <w:szCs w:val="24"/>
          <w:shd w:val="clear" w:color="auto" w:fill="FFFFFF"/>
          <w:lang w:eastAsia="ar-SA"/>
        </w:rPr>
        <w:t>(</w:t>
      </w:r>
      <w:r>
        <w:rPr>
          <w:rFonts w:eastAsia="Lucida Sans Unicode"/>
          <w:i/>
          <w:kern w:val="1"/>
          <w:sz w:val="20"/>
          <w:shd w:val="clear" w:color="auto" w:fill="FFFFFF"/>
          <w:lang w:eastAsia="ar-SA"/>
        </w:rPr>
        <w:t>Nurodoma gatvė, namo numeris ir butas (jei reikia), pašto kodas, vietovė pagal pareiškėjo juridinio asmens oficialų registravimo adresą, telefono numeris, elektroninio pašto adresas.)</w:t>
      </w:r>
    </w:p>
    <w:tbl>
      <w:tblPr>
        <w:tblW w:w="9698" w:type="dxa"/>
        <w:tblInd w:w="49" w:type="dxa"/>
        <w:tblLayout w:type="fixed"/>
        <w:tblLook w:val="0000" w:firstRow="0" w:lastRow="0" w:firstColumn="0" w:lastColumn="0" w:noHBand="0" w:noVBand="0"/>
      </w:tblPr>
      <w:tblGrid>
        <w:gridCol w:w="9698"/>
      </w:tblGrid>
      <w:tr w:rsidR="000D41F0" w14:paraId="134DD953" w14:textId="77777777">
        <w:trPr>
          <w:trHeight w:val="265"/>
        </w:trPr>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52" w14:textId="77777777" w:rsidR="000D41F0" w:rsidRDefault="000D41F0">
            <w:pPr>
              <w:widowControl w:val="0"/>
              <w:suppressAutoHyphens/>
              <w:snapToGrid w:val="0"/>
              <w:ind w:right="180"/>
              <w:jc w:val="both"/>
              <w:rPr>
                <w:rFonts w:eastAsia="Lucida Sans Unicode"/>
                <w:b/>
                <w:kern w:val="1"/>
                <w:szCs w:val="24"/>
                <w:shd w:val="clear" w:color="auto" w:fill="FFFFFF"/>
                <w:lang w:eastAsia="ar-SA"/>
              </w:rPr>
            </w:pPr>
          </w:p>
        </w:tc>
      </w:tr>
    </w:tbl>
    <w:p w14:paraId="134DD954" w14:textId="77777777" w:rsidR="000D41F0" w:rsidRDefault="000D41F0"/>
    <w:p w14:paraId="134DD955" w14:textId="77777777" w:rsidR="000D41F0" w:rsidRDefault="00482B4B">
      <w:pPr>
        <w:widowControl w:val="0"/>
        <w:suppressAutoHyphens/>
        <w:ind w:right="18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4. Pareiškėjo vadovas ar atsakingas asmuo</w:t>
      </w:r>
    </w:p>
    <w:p w14:paraId="134DD956" w14:textId="77777777" w:rsidR="000D41F0" w:rsidRDefault="00482B4B">
      <w:pPr>
        <w:widowControl w:val="0"/>
        <w:suppressAutoHyphens/>
        <w:ind w:right="180"/>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(Nurodomas pareiškėjo institucijos vadovo ar jo įgalioto asmens vardas, pavardė, pareigos, telefono, elektroninio pašto adresas.)</w:t>
      </w:r>
    </w:p>
    <w:tbl>
      <w:tblPr>
        <w:tblW w:w="9683" w:type="dxa"/>
        <w:tblInd w:w="64" w:type="dxa"/>
        <w:tblLayout w:type="fixed"/>
        <w:tblLook w:val="0000" w:firstRow="0" w:lastRow="0" w:firstColumn="0" w:lastColumn="0" w:noHBand="0" w:noVBand="0"/>
      </w:tblPr>
      <w:tblGrid>
        <w:gridCol w:w="9683"/>
      </w:tblGrid>
      <w:tr w:rsidR="000D41F0" w14:paraId="134DD958" w14:textId="77777777">
        <w:tc>
          <w:tcPr>
            <w:tcW w:w="9683" w:type="dxa"/>
            <w:tcBorders>
              <w:top w:val="single" w:sz="4" w:space="0" w:color="000000"/>
              <w:left w:val="single" w:sz="4" w:space="0" w:color="000000"/>
              <w:bottom w:val="single" w:sz="4" w:space="0" w:color="000000"/>
              <w:right w:val="single" w:sz="4" w:space="0" w:color="000000"/>
            </w:tcBorders>
            <w:shd w:val="clear" w:color="auto" w:fill="auto"/>
          </w:tcPr>
          <w:p w14:paraId="134DD957" w14:textId="77777777" w:rsidR="000D41F0" w:rsidRDefault="000D41F0">
            <w:pPr>
              <w:widowControl w:val="0"/>
              <w:suppressAutoHyphens/>
              <w:snapToGrid w:val="0"/>
              <w:ind w:right="180"/>
              <w:jc w:val="both"/>
              <w:rPr>
                <w:rFonts w:eastAsia="Lucida Sans Unicode"/>
                <w:b/>
                <w:kern w:val="1"/>
                <w:szCs w:val="24"/>
                <w:shd w:val="clear" w:color="auto" w:fill="FFFFFF"/>
                <w:lang w:eastAsia="ar-SA"/>
              </w:rPr>
            </w:pPr>
          </w:p>
        </w:tc>
      </w:tr>
    </w:tbl>
    <w:p w14:paraId="134DD959" w14:textId="77777777" w:rsidR="000D41F0" w:rsidRDefault="000D41F0"/>
    <w:p w14:paraId="134DD95A" w14:textId="77777777" w:rsidR="000D41F0" w:rsidRDefault="00482B4B">
      <w:pPr>
        <w:widowControl w:val="0"/>
        <w:suppressAutoHyphens/>
        <w:ind w:right="18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5. Kontaktinis asmuo ar projekto vadovas</w:t>
      </w:r>
    </w:p>
    <w:p w14:paraId="134DD95B" w14:textId="77777777" w:rsidR="000D41F0" w:rsidRDefault="00482B4B">
      <w:pPr>
        <w:widowControl w:val="0"/>
        <w:suppressAutoHyphens/>
        <w:ind w:right="180"/>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(Nurodomas vardas, pavardė, pareigos, telefono numeris, elektroninio pašto adresas. Turėtų būti nurodomas asmuo, kuris tiesiogiai susijęs su projekto aprašymo rengimu ir jo vykdymu. Kontaktinis asmuo ar projekto vadovas gali būti ir institucijos vadovas su sąlyga, kad jis tiesiogiai susijęs su projekto aprašymo rengimu ir galės atsakyti į klausimus, susijusius su projekto aprašymo rengimu ir jo vykdymu.)</w:t>
      </w:r>
    </w:p>
    <w:tbl>
      <w:tblPr>
        <w:tblW w:w="9713" w:type="dxa"/>
        <w:tblInd w:w="34" w:type="dxa"/>
        <w:tblLayout w:type="fixed"/>
        <w:tblLook w:val="0000" w:firstRow="0" w:lastRow="0" w:firstColumn="0" w:lastColumn="0" w:noHBand="0" w:noVBand="0"/>
      </w:tblPr>
      <w:tblGrid>
        <w:gridCol w:w="9713"/>
      </w:tblGrid>
      <w:tr w:rsidR="000D41F0" w14:paraId="134DD95D" w14:textId="77777777">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34DD95C" w14:textId="77777777" w:rsidR="000D41F0" w:rsidRDefault="000D41F0">
            <w:pPr>
              <w:widowControl w:val="0"/>
              <w:suppressAutoHyphens/>
              <w:snapToGrid w:val="0"/>
              <w:ind w:right="180"/>
              <w:jc w:val="both"/>
              <w:rPr>
                <w:rFonts w:eastAsia="Lucida Sans Unicode"/>
                <w:b/>
                <w:kern w:val="1"/>
                <w:szCs w:val="24"/>
                <w:shd w:val="clear" w:color="auto" w:fill="FFFFFF"/>
                <w:lang w:eastAsia="ar-SA"/>
              </w:rPr>
            </w:pPr>
          </w:p>
        </w:tc>
      </w:tr>
    </w:tbl>
    <w:p w14:paraId="134DD95E" w14:textId="77777777" w:rsidR="000D41F0" w:rsidRDefault="000D41F0">
      <w:pPr>
        <w:widowControl w:val="0"/>
        <w:suppressAutoHyphens/>
        <w:jc w:val="both"/>
        <w:rPr>
          <w:rFonts w:eastAsia="Lucida Sans Unicode"/>
          <w:kern w:val="1"/>
          <w:szCs w:val="24"/>
          <w:lang w:eastAsia="ar-SA"/>
        </w:rPr>
      </w:pPr>
    </w:p>
    <w:p w14:paraId="134DD95F" w14:textId="77777777" w:rsidR="000D41F0" w:rsidRDefault="00482B4B">
      <w:pPr>
        <w:widowControl w:val="0"/>
        <w:suppressAutoHyphens/>
        <w:jc w:val="center"/>
        <w:rPr>
          <w:rFonts w:eastAsia="Lucida Sans Unicode"/>
          <w:b/>
          <w:kern w:val="1"/>
          <w:szCs w:val="24"/>
          <w:shd w:val="clear" w:color="auto" w:fill="FFFFFF"/>
          <w:lang w:eastAsia="ar-SA"/>
        </w:rPr>
      </w:pPr>
      <w:r>
        <w:rPr>
          <w:rFonts w:eastAsia="Lucida Sans Unicode"/>
          <w:b/>
          <w:kern w:val="1"/>
          <w:szCs w:val="24"/>
          <w:shd w:val="clear" w:color="auto" w:fill="FFFFFF"/>
          <w:lang w:eastAsia="ar-SA"/>
        </w:rPr>
        <w:t>II. PROJEKTO APRAŠYMAS</w:t>
      </w:r>
    </w:p>
    <w:p w14:paraId="134DD960" w14:textId="77777777" w:rsidR="000D41F0" w:rsidRDefault="000D41F0">
      <w:pPr>
        <w:widowControl w:val="0"/>
        <w:suppressAutoHyphens/>
        <w:jc w:val="both"/>
        <w:rPr>
          <w:rFonts w:eastAsia="Lucida Sans Unicode"/>
          <w:b/>
          <w:kern w:val="1"/>
          <w:szCs w:val="28"/>
          <w:u w:val="single"/>
          <w:shd w:val="clear" w:color="auto" w:fill="FFFFFF"/>
          <w:lang w:eastAsia="ar-SA"/>
        </w:rPr>
      </w:pPr>
    </w:p>
    <w:p w14:paraId="134DD961"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6. Projekto įgyvendinimo laikotarpis</w:t>
      </w:r>
    </w:p>
    <w:p w14:paraId="134DD962"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 data (metų ir mėnesių tikslumu), kada planuojama pradėti vykdyti ir kada planuojama baigti teikiamą projektą.)</w:t>
      </w:r>
    </w:p>
    <w:tbl>
      <w:tblPr>
        <w:tblW w:w="9668" w:type="dxa"/>
        <w:tblInd w:w="79" w:type="dxa"/>
        <w:tblLayout w:type="fixed"/>
        <w:tblLook w:val="0000" w:firstRow="0" w:lastRow="0" w:firstColumn="0" w:lastColumn="0" w:noHBand="0" w:noVBand="0"/>
      </w:tblPr>
      <w:tblGrid>
        <w:gridCol w:w="9668"/>
      </w:tblGrid>
      <w:tr w:rsidR="000D41F0" w14:paraId="134DD964" w14:textId="77777777">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4DD963"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65" w14:textId="77777777" w:rsidR="000D41F0" w:rsidRDefault="000D41F0"/>
    <w:p w14:paraId="134DD966"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7. Projekto tikslas</w:t>
      </w:r>
    </w:p>
    <w:p w14:paraId="134DD967"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(Nurodomas tikslas (-ai) formuluojamas (-i) glaustai, aiškiai apibrėžiant pagrindinę projekto idėją, t. y., ko bus siekiama įgyvendinant projektą. Rekomenduojama formuluojant tikslą vartoti sąvokas: „prisidėti prie (.......), siekti“ ir pan. Teikiamas projektas negali turėti daugiau kaip du tikslus.)</w:t>
      </w:r>
    </w:p>
    <w:tbl>
      <w:tblPr>
        <w:tblW w:w="9698" w:type="dxa"/>
        <w:tblInd w:w="49" w:type="dxa"/>
        <w:tblLayout w:type="fixed"/>
        <w:tblLook w:val="0000" w:firstRow="0" w:lastRow="0" w:firstColumn="0" w:lastColumn="0" w:noHBand="0" w:noVBand="0"/>
      </w:tblPr>
      <w:tblGrid>
        <w:gridCol w:w="9698"/>
      </w:tblGrid>
      <w:tr w:rsidR="000D41F0" w14:paraId="134DD969"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68"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6A" w14:textId="77777777" w:rsidR="000D41F0" w:rsidRDefault="000D41F0"/>
    <w:p w14:paraId="134DD96B"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8. Projekto uždaviniai</w:t>
      </w:r>
    </w:p>
    <w:p w14:paraId="134DD96C"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(Uždaviniai turėtų būti nustatomi taip, kad būtų galima surinkti ir pateikti duomenis, patvirtinančius projekto metu padarytą pažangą; uždavinys turi atsakyti į klausimą, ką reikia padaryti, kad tikslas būtų pasiektas; vienam tikslui pasiekti negali būti numatomi daugiau kaip trys uždaviniai.)</w:t>
      </w:r>
    </w:p>
    <w:tbl>
      <w:tblPr>
        <w:tblW w:w="9668" w:type="dxa"/>
        <w:tblInd w:w="79" w:type="dxa"/>
        <w:tblLayout w:type="fixed"/>
        <w:tblLook w:val="0000" w:firstRow="0" w:lastRow="0" w:firstColumn="0" w:lastColumn="0" w:noHBand="0" w:noVBand="0"/>
      </w:tblPr>
      <w:tblGrid>
        <w:gridCol w:w="9668"/>
      </w:tblGrid>
      <w:tr w:rsidR="000D41F0" w14:paraId="134DD96E" w14:textId="77777777">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4DD96D"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6F" w14:textId="77777777" w:rsidR="000D41F0" w:rsidRDefault="000D41F0"/>
    <w:p w14:paraId="134DD970"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9. Trumpas projekto esmės aprašymas</w:t>
      </w:r>
    </w:p>
    <w:p w14:paraId="134DD971"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(Pirmoje dalyje aprašoma: kokią (-</w:t>
      </w:r>
      <w:proofErr w:type="spellStart"/>
      <w:r>
        <w:rPr>
          <w:rFonts w:eastAsia="Lucida Sans Unicode"/>
          <w:i/>
          <w:kern w:val="1"/>
          <w:sz w:val="20"/>
          <w:shd w:val="clear" w:color="auto" w:fill="FFFFFF"/>
          <w:lang w:eastAsia="ar-SA"/>
        </w:rPr>
        <w:t>ias</w:t>
      </w:r>
      <w:proofErr w:type="spellEnd"/>
      <w:r>
        <w:rPr>
          <w:rFonts w:eastAsia="Lucida Sans Unicode"/>
          <w:i/>
          <w:kern w:val="1"/>
          <w:sz w:val="20"/>
          <w:shd w:val="clear" w:color="auto" w:fill="FFFFFF"/>
          <w:lang w:eastAsia="ar-SA"/>
        </w:rPr>
        <w:t>) problemą (-</w:t>
      </w:r>
      <w:proofErr w:type="spellStart"/>
      <w:r>
        <w:rPr>
          <w:rFonts w:eastAsia="Lucida Sans Unicode"/>
          <w:i/>
          <w:kern w:val="1"/>
          <w:sz w:val="20"/>
          <w:shd w:val="clear" w:color="auto" w:fill="FFFFFF"/>
          <w:lang w:eastAsia="ar-SA"/>
        </w:rPr>
        <w:t>as</w:t>
      </w:r>
      <w:proofErr w:type="spellEnd"/>
      <w:r>
        <w:rPr>
          <w:rFonts w:eastAsia="Lucida Sans Unicode"/>
          <w:i/>
          <w:kern w:val="1"/>
          <w:sz w:val="20"/>
          <w:shd w:val="clear" w:color="auto" w:fill="FFFFFF"/>
          <w:lang w:eastAsia="ar-SA"/>
        </w:rPr>
        <w:t>) sprendžia šis projektas; ar šios problemos yra aktualios ir prioritetinės artimiausiais metais; pagrindžiama, kodėl šis projektas ir jį vykdant numatytos veiklos yra efektyvi priemonė minėtoms problemoms spręsti.</w:t>
      </w:r>
    </w:p>
    <w:p w14:paraId="134DD972"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Antroje dalyje glaustai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38" w:type="dxa"/>
        <w:tblInd w:w="109" w:type="dxa"/>
        <w:tblLayout w:type="fixed"/>
        <w:tblLook w:val="0000" w:firstRow="0" w:lastRow="0" w:firstColumn="0" w:lastColumn="0" w:noHBand="0" w:noVBand="0"/>
      </w:tblPr>
      <w:tblGrid>
        <w:gridCol w:w="9638"/>
      </w:tblGrid>
      <w:tr w:rsidR="000D41F0" w14:paraId="134DD974"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34DD973"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75" w14:textId="77777777" w:rsidR="000D41F0" w:rsidRDefault="000D41F0"/>
    <w:p w14:paraId="134DD976"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10. Tikslinė projekto grupė ir projekto dalyviai</w:t>
      </w:r>
    </w:p>
    <w:p w14:paraId="134DD977"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(Aprašoma: kam, kokiai tikslinei grupei skirtas šis projektas (išskaidyti tikslinę grupę pagal socialinius rodiklius). Nurodoma, kas dalyvaus projekto veiklose, kiek bus dalyvaujančiųjų šiame projekte. Pateikiami konkretūs tikslios auditorijos (dalyviai, sportininkai, Projekto vykdytojai ir t. t.) ir abstrakčios auditorijos (žmonės, kurie sužinos apie projektą tiesiogiai ar projekto viešinimo metu) skaičiai. Nurodoma, iš kur šie dalyviai, koks jų amžiaus intervalas.)</w:t>
      </w:r>
    </w:p>
    <w:tbl>
      <w:tblPr>
        <w:tblW w:w="9683" w:type="dxa"/>
        <w:tblInd w:w="64" w:type="dxa"/>
        <w:tblLayout w:type="fixed"/>
        <w:tblLook w:val="0000" w:firstRow="0" w:lastRow="0" w:firstColumn="0" w:lastColumn="0" w:noHBand="0" w:noVBand="0"/>
      </w:tblPr>
      <w:tblGrid>
        <w:gridCol w:w="9683"/>
      </w:tblGrid>
      <w:tr w:rsidR="000D41F0" w14:paraId="134DD979" w14:textId="77777777">
        <w:tc>
          <w:tcPr>
            <w:tcW w:w="9683" w:type="dxa"/>
            <w:tcBorders>
              <w:top w:val="single" w:sz="4" w:space="0" w:color="000000"/>
              <w:left w:val="single" w:sz="4" w:space="0" w:color="000000"/>
              <w:bottom w:val="single" w:sz="4" w:space="0" w:color="000000"/>
              <w:right w:val="single" w:sz="4" w:space="0" w:color="000000"/>
            </w:tcBorders>
            <w:shd w:val="clear" w:color="auto" w:fill="auto"/>
          </w:tcPr>
          <w:p w14:paraId="134DD978"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7A" w14:textId="77777777" w:rsidR="000D41F0" w:rsidRDefault="000D41F0"/>
    <w:p w14:paraId="134DD97B"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11. Laukiami rezultatai ir nauda įgyvendinus projektą</w:t>
      </w:r>
    </w:p>
    <w:p w14:paraId="134DD97C"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(Pagal išvardytus tikslus ir uždavinius numatoma: kokie rezultatai turi būti pasiekti projekto eigoje ir pasibaigus projektui; koks yra ilgalaikis projekto poveikis projekto dalyviams, projekto vadovams, aplinkai; kokia galima šio projekto ilgalaikė nauda.)</w:t>
      </w:r>
    </w:p>
    <w:tbl>
      <w:tblPr>
        <w:tblW w:w="9638" w:type="dxa"/>
        <w:tblInd w:w="109" w:type="dxa"/>
        <w:tblLayout w:type="fixed"/>
        <w:tblLook w:val="0000" w:firstRow="0" w:lastRow="0" w:firstColumn="0" w:lastColumn="0" w:noHBand="0" w:noVBand="0"/>
      </w:tblPr>
      <w:tblGrid>
        <w:gridCol w:w="9638"/>
      </w:tblGrid>
      <w:tr w:rsidR="000D41F0" w14:paraId="134DD97E"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34DD97D"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7F" w14:textId="77777777" w:rsidR="000D41F0" w:rsidRDefault="000D41F0"/>
    <w:p w14:paraId="134DD980" w14:textId="77777777" w:rsidR="000D41F0" w:rsidRDefault="00482B4B">
      <w:pPr>
        <w:widowControl w:val="0"/>
        <w:suppressAutoHyphens/>
        <w:rPr>
          <w:rFonts w:eastAsia="Lucida Sans Unicode"/>
          <w:b/>
          <w:kern w:val="1"/>
          <w:szCs w:val="24"/>
          <w:shd w:val="clear" w:color="auto" w:fill="FFFFFF"/>
          <w:lang w:eastAsia="ar-SA"/>
        </w:rPr>
      </w:pPr>
      <w:r>
        <w:rPr>
          <w:rFonts w:eastAsia="Lucida Sans Unicode"/>
          <w:b/>
          <w:kern w:val="1"/>
          <w:szCs w:val="24"/>
          <w:shd w:val="clear" w:color="auto" w:fill="FFFFFF"/>
          <w:lang w:eastAsia="ar-SA"/>
        </w:rPr>
        <w:t>12. Projekto tęstinumas</w:t>
      </w:r>
    </w:p>
    <w:p w14:paraId="134DD981" w14:textId="77777777" w:rsidR="000D41F0" w:rsidRDefault="00482B4B">
      <w:pPr>
        <w:widowControl w:val="0"/>
        <w:suppressAutoHyphens/>
        <w:jc w:val="both"/>
        <w:rPr>
          <w:rFonts w:eastAsia="Lucida Sans Unicode"/>
          <w:i/>
          <w:kern w:val="1"/>
          <w:sz w:val="20"/>
          <w:shd w:val="clear" w:color="auto" w:fill="FFFFFF"/>
          <w:lang w:eastAsia="ar-SA"/>
        </w:rPr>
      </w:pPr>
      <w:r>
        <w:rPr>
          <w:rFonts w:eastAsia="Lucida Sans Unicode"/>
          <w:i/>
          <w:kern w:val="1"/>
          <w:sz w:val="20"/>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698" w:type="dxa"/>
        <w:tblInd w:w="49" w:type="dxa"/>
        <w:tblLayout w:type="fixed"/>
        <w:tblLook w:val="0000" w:firstRow="0" w:lastRow="0" w:firstColumn="0" w:lastColumn="0" w:noHBand="0" w:noVBand="0"/>
      </w:tblPr>
      <w:tblGrid>
        <w:gridCol w:w="9698"/>
      </w:tblGrid>
      <w:tr w:rsidR="000D41F0" w14:paraId="134DD983"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82"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84" w14:textId="77777777" w:rsidR="000D41F0" w:rsidRDefault="000D41F0"/>
    <w:p w14:paraId="134DD985" w14:textId="77777777" w:rsidR="000D41F0" w:rsidRDefault="00482B4B">
      <w:pPr>
        <w:widowControl w:val="0"/>
        <w:suppressAutoHyphens/>
        <w:jc w:val="both"/>
        <w:rPr>
          <w:b/>
          <w:bCs/>
          <w:kern w:val="1"/>
          <w:szCs w:val="24"/>
          <w:shd w:val="clear" w:color="auto" w:fill="FFFFFF"/>
          <w:lang w:eastAsia="ar-SA"/>
        </w:rPr>
      </w:pPr>
      <w:r>
        <w:rPr>
          <w:rFonts w:eastAsia="Lucida Sans Unicode"/>
          <w:b/>
          <w:bCs/>
          <w:kern w:val="1"/>
          <w:szCs w:val="24"/>
          <w:shd w:val="clear" w:color="auto" w:fill="FFFFFF"/>
          <w:lang w:eastAsia="ar-SA"/>
        </w:rPr>
        <w:t xml:space="preserve">13. </w:t>
      </w:r>
      <w:r>
        <w:rPr>
          <w:b/>
          <w:bCs/>
          <w:kern w:val="1"/>
          <w:szCs w:val="24"/>
          <w:shd w:val="clear" w:color="auto" w:fill="FFFFFF"/>
          <w:lang w:eastAsia="ar-SA"/>
        </w:rPr>
        <w:t>Informacija apie projekto organizatorius</w:t>
      </w:r>
    </w:p>
    <w:p w14:paraId="134DD986" w14:textId="77777777" w:rsidR="000D41F0" w:rsidRDefault="00482B4B">
      <w:pPr>
        <w:widowControl w:val="0"/>
        <w:suppressAutoHyphens/>
        <w:jc w:val="both"/>
        <w:rPr>
          <w:i/>
          <w:iCs/>
          <w:kern w:val="1"/>
          <w:sz w:val="20"/>
          <w:shd w:val="clear" w:color="auto" w:fill="FFFFFF"/>
          <w:lang w:eastAsia="ar-SA"/>
        </w:rPr>
      </w:pPr>
      <w:r>
        <w:rPr>
          <w:i/>
          <w:iCs/>
          <w:kern w:val="1"/>
          <w:szCs w:val="24"/>
          <w:shd w:val="clear" w:color="auto" w:fill="FFFFFF"/>
          <w:lang w:eastAsia="ar-SA"/>
        </w:rPr>
        <w:t>(</w:t>
      </w:r>
      <w:r>
        <w:rPr>
          <w:i/>
          <w:iCs/>
          <w:kern w:val="1"/>
          <w:sz w:val="20"/>
          <w:shd w:val="clear" w:color="auto" w:fill="FFFFFF"/>
          <w:lang w:eastAsia="ar-SA"/>
        </w:rPr>
        <w:t>Nurodoma projekto vadovo ir organizatorių kvalifikacija.)</w:t>
      </w:r>
    </w:p>
    <w:tbl>
      <w:tblPr>
        <w:tblW w:w="9698" w:type="dxa"/>
        <w:tblInd w:w="49" w:type="dxa"/>
        <w:tblLayout w:type="fixed"/>
        <w:tblLook w:val="0000" w:firstRow="0" w:lastRow="0" w:firstColumn="0" w:lastColumn="0" w:noHBand="0" w:noVBand="0"/>
      </w:tblPr>
      <w:tblGrid>
        <w:gridCol w:w="9698"/>
      </w:tblGrid>
      <w:tr w:rsidR="000D41F0" w14:paraId="134DD988"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87"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89" w14:textId="77777777" w:rsidR="000D41F0" w:rsidRDefault="000D41F0">
      <w:pPr>
        <w:widowControl w:val="0"/>
        <w:suppressAutoHyphens/>
        <w:jc w:val="both"/>
        <w:rPr>
          <w:rFonts w:eastAsia="Lucida Sans Unicode"/>
          <w:kern w:val="1"/>
          <w:szCs w:val="24"/>
          <w:lang w:eastAsia="ar-SA"/>
        </w:rPr>
      </w:pPr>
    </w:p>
    <w:tbl>
      <w:tblPr>
        <w:tblW w:w="9668" w:type="dxa"/>
        <w:tblInd w:w="79" w:type="dxa"/>
        <w:tblLayout w:type="fixed"/>
        <w:tblLook w:val="0000" w:firstRow="0" w:lastRow="0" w:firstColumn="0" w:lastColumn="0" w:noHBand="0" w:noVBand="0"/>
      </w:tblPr>
      <w:tblGrid>
        <w:gridCol w:w="9668"/>
      </w:tblGrid>
      <w:tr w:rsidR="000D41F0" w14:paraId="134DD98B" w14:textId="77777777">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4DD98A"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8C" w14:textId="77777777" w:rsidR="000D41F0" w:rsidRDefault="000D41F0">
      <w:pPr>
        <w:widowControl w:val="0"/>
        <w:suppressAutoHyphens/>
        <w:jc w:val="both"/>
        <w:rPr>
          <w:rFonts w:eastAsia="Lucida Sans Unicode"/>
          <w:kern w:val="1"/>
          <w:szCs w:val="24"/>
          <w:lang w:eastAsia="ar-SA"/>
        </w:rPr>
      </w:pPr>
    </w:p>
    <w:tbl>
      <w:tblPr>
        <w:tblW w:w="9713" w:type="dxa"/>
        <w:tblInd w:w="34" w:type="dxa"/>
        <w:tblLayout w:type="fixed"/>
        <w:tblLook w:val="0000" w:firstRow="0" w:lastRow="0" w:firstColumn="0" w:lastColumn="0" w:noHBand="0" w:noVBand="0"/>
      </w:tblPr>
      <w:tblGrid>
        <w:gridCol w:w="9713"/>
      </w:tblGrid>
      <w:tr w:rsidR="000D41F0" w14:paraId="134DD98E" w14:textId="77777777">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34DD98D"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8F" w14:textId="77777777" w:rsidR="000D41F0" w:rsidRDefault="000D41F0">
      <w:pPr>
        <w:widowControl w:val="0"/>
        <w:suppressAutoHyphens/>
        <w:jc w:val="both"/>
        <w:rPr>
          <w:rFonts w:eastAsia="Lucida Sans Unicode"/>
          <w:kern w:val="1"/>
          <w:szCs w:val="24"/>
          <w:lang w:eastAsia="ar-SA"/>
        </w:rPr>
      </w:pPr>
    </w:p>
    <w:tbl>
      <w:tblPr>
        <w:tblW w:w="9683" w:type="dxa"/>
        <w:tblInd w:w="64" w:type="dxa"/>
        <w:tblLayout w:type="fixed"/>
        <w:tblLook w:val="0000" w:firstRow="0" w:lastRow="0" w:firstColumn="0" w:lastColumn="0" w:noHBand="0" w:noVBand="0"/>
      </w:tblPr>
      <w:tblGrid>
        <w:gridCol w:w="9683"/>
      </w:tblGrid>
      <w:tr w:rsidR="000D41F0" w14:paraId="134DD991" w14:textId="77777777">
        <w:tc>
          <w:tcPr>
            <w:tcW w:w="9683" w:type="dxa"/>
            <w:tcBorders>
              <w:top w:val="single" w:sz="4" w:space="0" w:color="000000"/>
              <w:left w:val="single" w:sz="4" w:space="0" w:color="000000"/>
              <w:bottom w:val="single" w:sz="4" w:space="0" w:color="000000"/>
              <w:right w:val="single" w:sz="4" w:space="0" w:color="000000"/>
            </w:tcBorders>
            <w:shd w:val="clear" w:color="auto" w:fill="auto"/>
          </w:tcPr>
          <w:p w14:paraId="134DD990"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92" w14:textId="77777777" w:rsidR="000D41F0" w:rsidRDefault="000D41F0">
      <w:pPr>
        <w:widowControl w:val="0"/>
        <w:suppressAutoHyphens/>
        <w:jc w:val="both"/>
        <w:rPr>
          <w:rFonts w:eastAsia="Lucida Sans Unicode"/>
          <w:kern w:val="1"/>
          <w:szCs w:val="24"/>
          <w:lang w:eastAsia="ar-SA"/>
        </w:rPr>
      </w:pPr>
    </w:p>
    <w:tbl>
      <w:tblPr>
        <w:tblW w:w="9698" w:type="dxa"/>
        <w:tblInd w:w="49" w:type="dxa"/>
        <w:tblLayout w:type="fixed"/>
        <w:tblLook w:val="0000" w:firstRow="0" w:lastRow="0" w:firstColumn="0" w:lastColumn="0" w:noHBand="0" w:noVBand="0"/>
      </w:tblPr>
      <w:tblGrid>
        <w:gridCol w:w="9698"/>
      </w:tblGrid>
      <w:tr w:rsidR="000D41F0" w14:paraId="134DD994"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93"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95" w14:textId="77777777" w:rsidR="000D41F0" w:rsidRDefault="000D41F0"/>
    <w:p w14:paraId="134DD996" w14:textId="77777777" w:rsidR="000D41F0" w:rsidRDefault="00482B4B">
      <w:pPr>
        <w:widowControl w:val="0"/>
        <w:suppressAutoHyphens/>
        <w:jc w:val="both"/>
        <w:rPr>
          <w:b/>
          <w:bCs/>
          <w:kern w:val="1"/>
          <w:szCs w:val="24"/>
          <w:shd w:val="clear" w:color="auto" w:fill="FFFFFF"/>
          <w:lang w:eastAsia="ar-SA"/>
        </w:rPr>
      </w:pPr>
      <w:r>
        <w:rPr>
          <w:b/>
          <w:bCs/>
          <w:kern w:val="1"/>
          <w:szCs w:val="24"/>
          <w:shd w:val="clear" w:color="auto" w:fill="FFFFFF"/>
          <w:lang w:eastAsia="ar-SA"/>
        </w:rPr>
        <w:t>14. Turimi resursai projektui įgyvendinti</w:t>
      </w:r>
    </w:p>
    <w:p w14:paraId="134DD997" w14:textId="77777777" w:rsidR="000D41F0" w:rsidRDefault="00482B4B">
      <w:pPr>
        <w:widowControl w:val="0"/>
        <w:suppressAutoHyphens/>
        <w:jc w:val="both"/>
        <w:rPr>
          <w:i/>
          <w:iCs/>
          <w:kern w:val="1"/>
          <w:sz w:val="20"/>
          <w:shd w:val="clear" w:color="auto" w:fill="FFFFFF"/>
          <w:lang w:eastAsia="ar-SA"/>
        </w:rPr>
      </w:pPr>
      <w:r>
        <w:rPr>
          <w:i/>
          <w:iCs/>
          <w:kern w:val="1"/>
          <w:sz w:val="20"/>
          <w:shd w:val="clear" w:color="auto" w:fill="FFFFFF"/>
          <w:lang w:eastAsia="ar-SA"/>
        </w:rPr>
        <w:t>(Nurodoma patalpos, įranga, personalas, patirtis ir kt.)</w:t>
      </w:r>
    </w:p>
    <w:tbl>
      <w:tblPr>
        <w:tblW w:w="9698" w:type="dxa"/>
        <w:tblInd w:w="49" w:type="dxa"/>
        <w:tblLayout w:type="fixed"/>
        <w:tblLook w:val="0000" w:firstRow="0" w:lastRow="0" w:firstColumn="0" w:lastColumn="0" w:noHBand="0" w:noVBand="0"/>
      </w:tblPr>
      <w:tblGrid>
        <w:gridCol w:w="9698"/>
      </w:tblGrid>
      <w:tr w:rsidR="000D41F0" w14:paraId="134DD999" w14:textId="77777777">
        <w:tc>
          <w:tcPr>
            <w:tcW w:w="9698" w:type="dxa"/>
            <w:tcBorders>
              <w:top w:val="single" w:sz="4" w:space="0" w:color="000000"/>
              <w:left w:val="single" w:sz="4" w:space="0" w:color="000000"/>
              <w:bottom w:val="single" w:sz="4" w:space="0" w:color="000000"/>
              <w:right w:val="single" w:sz="4" w:space="0" w:color="000000"/>
            </w:tcBorders>
            <w:shd w:val="clear" w:color="auto" w:fill="auto"/>
          </w:tcPr>
          <w:p w14:paraId="134DD998"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9A" w14:textId="77777777" w:rsidR="000D41F0" w:rsidRDefault="000D41F0">
      <w:pPr>
        <w:widowControl w:val="0"/>
        <w:suppressAutoHyphens/>
        <w:jc w:val="both"/>
        <w:rPr>
          <w:rFonts w:eastAsia="Lucida Sans Unicode"/>
          <w:kern w:val="1"/>
          <w:szCs w:val="24"/>
          <w:lang w:eastAsia="ar-SA"/>
        </w:rPr>
      </w:pPr>
    </w:p>
    <w:tbl>
      <w:tblPr>
        <w:tblW w:w="9713" w:type="dxa"/>
        <w:tblInd w:w="34" w:type="dxa"/>
        <w:tblLayout w:type="fixed"/>
        <w:tblLook w:val="0000" w:firstRow="0" w:lastRow="0" w:firstColumn="0" w:lastColumn="0" w:noHBand="0" w:noVBand="0"/>
      </w:tblPr>
      <w:tblGrid>
        <w:gridCol w:w="9713"/>
      </w:tblGrid>
      <w:tr w:rsidR="000D41F0" w14:paraId="134DD99C" w14:textId="77777777">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34DD99B"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9D" w14:textId="77777777" w:rsidR="000D41F0" w:rsidRDefault="000D41F0">
      <w:pPr>
        <w:widowControl w:val="0"/>
        <w:suppressAutoHyphens/>
        <w:jc w:val="both"/>
        <w:rPr>
          <w:rFonts w:eastAsia="Lucida Sans Unicode"/>
          <w:kern w:val="1"/>
          <w:szCs w:val="24"/>
          <w:lang w:eastAsia="ar-SA"/>
        </w:rPr>
      </w:pPr>
    </w:p>
    <w:tbl>
      <w:tblPr>
        <w:tblW w:w="9668" w:type="dxa"/>
        <w:tblInd w:w="79" w:type="dxa"/>
        <w:tblLayout w:type="fixed"/>
        <w:tblLook w:val="0000" w:firstRow="0" w:lastRow="0" w:firstColumn="0" w:lastColumn="0" w:noHBand="0" w:noVBand="0"/>
      </w:tblPr>
      <w:tblGrid>
        <w:gridCol w:w="9668"/>
      </w:tblGrid>
      <w:tr w:rsidR="000D41F0" w14:paraId="134DD99F" w14:textId="77777777">
        <w:trPr>
          <w:trHeight w:val="24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134DD99E"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A0" w14:textId="77777777" w:rsidR="000D41F0" w:rsidRDefault="000D41F0">
      <w:pPr>
        <w:widowControl w:val="0"/>
        <w:suppressAutoHyphens/>
        <w:jc w:val="both"/>
        <w:rPr>
          <w:rFonts w:eastAsia="Lucida Sans Unicode"/>
          <w:kern w:val="1"/>
          <w:szCs w:val="24"/>
          <w:lang w:eastAsia="ar-SA"/>
        </w:rPr>
      </w:pPr>
    </w:p>
    <w:tbl>
      <w:tblPr>
        <w:tblW w:w="9735" w:type="dxa"/>
        <w:tblInd w:w="34" w:type="dxa"/>
        <w:tblLayout w:type="fixed"/>
        <w:tblLook w:val="0000" w:firstRow="0" w:lastRow="0" w:firstColumn="0" w:lastColumn="0" w:noHBand="0" w:noVBand="0"/>
      </w:tblPr>
      <w:tblGrid>
        <w:gridCol w:w="9735"/>
      </w:tblGrid>
      <w:tr w:rsidR="000D41F0" w14:paraId="134DD9A2" w14:textId="77777777">
        <w:trPr>
          <w:trHeight w:val="253"/>
        </w:trPr>
        <w:tc>
          <w:tcPr>
            <w:tcW w:w="9735" w:type="dxa"/>
            <w:tcBorders>
              <w:top w:val="single" w:sz="4" w:space="0" w:color="000000"/>
              <w:left w:val="single" w:sz="4" w:space="0" w:color="000000"/>
              <w:bottom w:val="single" w:sz="4" w:space="0" w:color="000000"/>
              <w:right w:val="single" w:sz="4" w:space="0" w:color="000000"/>
            </w:tcBorders>
            <w:shd w:val="clear" w:color="auto" w:fill="auto"/>
          </w:tcPr>
          <w:p w14:paraId="134DD9A1"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A3" w14:textId="77777777" w:rsidR="000D41F0" w:rsidRDefault="000D41F0">
      <w:pPr>
        <w:rPr>
          <w:sz w:val="8"/>
          <w:szCs w:val="8"/>
        </w:rPr>
      </w:pPr>
    </w:p>
    <w:p w14:paraId="134DD9A4" w14:textId="77777777" w:rsidR="000D41F0" w:rsidRDefault="00482B4B">
      <w:pPr>
        <w:rPr>
          <w:b/>
          <w:bCs/>
          <w:kern w:val="1"/>
          <w:szCs w:val="24"/>
          <w:shd w:val="clear" w:color="auto" w:fill="FFFFFF"/>
          <w:lang w:eastAsia="ar-SA"/>
        </w:rPr>
      </w:pPr>
      <w:r>
        <w:rPr>
          <w:b/>
          <w:bCs/>
          <w:kern w:val="1"/>
          <w:szCs w:val="24"/>
          <w:shd w:val="clear" w:color="auto" w:fill="FFFFFF"/>
          <w:lang w:eastAsia="ar-SA"/>
        </w:rPr>
        <w:t>15. Iš viso projektui įgyvendinti reikalinga suma</w:t>
      </w:r>
    </w:p>
    <w:p w14:paraId="134DD9A5" w14:textId="77777777" w:rsidR="000D41F0" w:rsidRDefault="000D41F0">
      <w:pPr>
        <w:rPr>
          <w:sz w:val="10"/>
          <w:szCs w:val="10"/>
        </w:rPr>
      </w:pPr>
    </w:p>
    <w:tbl>
      <w:tblPr>
        <w:tblW w:w="9825" w:type="dxa"/>
        <w:tblInd w:w="64" w:type="dxa"/>
        <w:tblLayout w:type="fixed"/>
        <w:tblLook w:val="0000" w:firstRow="0" w:lastRow="0" w:firstColumn="0" w:lastColumn="0" w:noHBand="0" w:noVBand="0"/>
      </w:tblPr>
      <w:tblGrid>
        <w:gridCol w:w="9825"/>
      </w:tblGrid>
      <w:tr w:rsidR="000D41F0" w14:paraId="134DD9A7" w14:textId="77777777">
        <w:tc>
          <w:tcPr>
            <w:tcW w:w="9825" w:type="dxa"/>
            <w:tcBorders>
              <w:top w:val="single" w:sz="4" w:space="0" w:color="000000"/>
              <w:left w:val="single" w:sz="4" w:space="0" w:color="000000"/>
              <w:bottom w:val="single" w:sz="4" w:space="0" w:color="000000"/>
              <w:right w:val="single" w:sz="4" w:space="0" w:color="000000"/>
            </w:tcBorders>
            <w:shd w:val="clear" w:color="auto" w:fill="auto"/>
          </w:tcPr>
          <w:p w14:paraId="134DD9A6" w14:textId="77777777" w:rsidR="000D41F0" w:rsidRDefault="000D41F0">
            <w:pPr>
              <w:widowControl w:val="0"/>
              <w:suppressAutoHyphens/>
              <w:snapToGrid w:val="0"/>
              <w:rPr>
                <w:rFonts w:eastAsia="Lucida Sans Unicode"/>
                <w:kern w:val="1"/>
                <w:szCs w:val="24"/>
                <w:shd w:val="clear" w:color="auto" w:fill="FFFFFF"/>
                <w:lang w:eastAsia="ar-SA"/>
              </w:rPr>
            </w:pPr>
          </w:p>
        </w:tc>
      </w:tr>
    </w:tbl>
    <w:p w14:paraId="134DD9A8" w14:textId="77777777" w:rsidR="000D41F0" w:rsidRDefault="000D41F0">
      <w:pPr>
        <w:rPr>
          <w:sz w:val="8"/>
          <w:szCs w:val="8"/>
        </w:rPr>
      </w:pPr>
    </w:p>
    <w:p w14:paraId="134DD9A9" w14:textId="77777777" w:rsidR="000D41F0" w:rsidRDefault="00482B4B">
      <w:pPr>
        <w:rPr>
          <w:b/>
          <w:bCs/>
          <w:kern w:val="1"/>
          <w:szCs w:val="24"/>
          <w:shd w:val="clear" w:color="auto" w:fill="FFFFFF"/>
          <w:lang w:eastAsia="ar-SA"/>
        </w:rPr>
      </w:pPr>
      <w:r>
        <w:rPr>
          <w:b/>
          <w:bCs/>
          <w:kern w:val="1"/>
          <w:szCs w:val="24"/>
          <w:shd w:val="clear" w:color="auto" w:fill="FFFFFF"/>
          <w:lang w:eastAsia="ar-SA"/>
        </w:rPr>
        <w:t>16. Anksčiau gautos Savivaldybės lėšos (metai, suma)</w:t>
      </w:r>
    </w:p>
    <w:p w14:paraId="134DD9AA" w14:textId="77777777" w:rsidR="000D41F0" w:rsidRDefault="000D41F0">
      <w:pPr>
        <w:rPr>
          <w:sz w:val="10"/>
          <w:szCs w:val="10"/>
        </w:rPr>
      </w:pPr>
    </w:p>
    <w:tbl>
      <w:tblPr>
        <w:tblW w:w="9825" w:type="dxa"/>
        <w:tblInd w:w="64" w:type="dxa"/>
        <w:tblLayout w:type="fixed"/>
        <w:tblLook w:val="0000" w:firstRow="0" w:lastRow="0" w:firstColumn="0" w:lastColumn="0" w:noHBand="0" w:noVBand="0"/>
      </w:tblPr>
      <w:tblGrid>
        <w:gridCol w:w="9825"/>
      </w:tblGrid>
      <w:tr w:rsidR="000D41F0" w14:paraId="134DD9AC" w14:textId="77777777">
        <w:tc>
          <w:tcPr>
            <w:tcW w:w="9825" w:type="dxa"/>
            <w:tcBorders>
              <w:top w:val="single" w:sz="4" w:space="0" w:color="000000"/>
              <w:left w:val="single" w:sz="4" w:space="0" w:color="000000"/>
              <w:bottom w:val="single" w:sz="4" w:space="0" w:color="000000"/>
              <w:right w:val="single" w:sz="4" w:space="0" w:color="000000"/>
            </w:tcBorders>
            <w:shd w:val="clear" w:color="auto" w:fill="auto"/>
          </w:tcPr>
          <w:p w14:paraId="134DD9AB" w14:textId="77777777" w:rsidR="000D41F0" w:rsidRDefault="000D41F0">
            <w:pPr>
              <w:widowControl w:val="0"/>
              <w:suppressAutoHyphens/>
              <w:snapToGrid w:val="0"/>
              <w:rPr>
                <w:rFonts w:eastAsia="Lucida Sans Unicode"/>
                <w:b/>
                <w:kern w:val="1"/>
                <w:szCs w:val="24"/>
                <w:shd w:val="clear" w:color="auto" w:fill="FFFFFF"/>
                <w:lang w:eastAsia="ar-SA"/>
              </w:rPr>
            </w:pPr>
          </w:p>
        </w:tc>
      </w:tr>
    </w:tbl>
    <w:p w14:paraId="134DD9AD" w14:textId="77777777" w:rsidR="000D41F0" w:rsidRDefault="000D41F0">
      <w:pPr>
        <w:rPr>
          <w:bCs/>
          <w:kern w:val="1"/>
          <w:szCs w:val="24"/>
          <w:shd w:val="clear" w:color="auto" w:fill="FFFFFF"/>
          <w:lang w:eastAsia="ar-SA"/>
        </w:rPr>
      </w:pPr>
    </w:p>
    <w:p w14:paraId="134DD9AE" w14:textId="77777777" w:rsidR="000D41F0" w:rsidRDefault="00482B4B">
      <w:pPr>
        <w:rPr>
          <w:b/>
          <w:bCs/>
          <w:kern w:val="1"/>
          <w:szCs w:val="24"/>
          <w:shd w:val="clear" w:color="auto" w:fill="FFFFFF"/>
          <w:lang w:eastAsia="ar-SA"/>
        </w:rPr>
      </w:pPr>
      <w:r>
        <w:rPr>
          <w:b/>
          <w:bCs/>
          <w:kern w:val="1"/>
          <w:szCs w:val="24"/>
          <w:shd w:val="clear" w:color="auto" w:fill="FFFFFF"/>
          <w:lang w:eastAsia="ar-SA"/>
        </w:rPr>
        <w:t>17. Pateikiamas planuojamų projekto pajamų šaltinių detalizavimas (Eur)</w:t>
      </w:r>
    </w:p>
    <w:p w14:paraId="134DD9AF" w14:textId="77777777" w:rsidR="000D41F0" w:rsidRDefault="000D41F0">
      <w:pPr>
        <w:rPr>
          <w:b/>
          <w:bCs/>
          <w:kern w:val="1"/>
          <w:szCs w:val="24"/>
          <w:shd w:val="clear" w:color="auto" w:fill="FFFFFF"/>
          <w:lang w:eastAsia="ar-SA"/>
        </w:rPr>
      </w:pPr>
    </w:p>
    <w:tbl>
      <w:tblPr>
        <w:tblW w:w="9824" w:type="dxa"/>
        <w:tblInd w:w="94" w:type="dxa"/>
        <w:tblLayout w:type="fixed"/>
        <w:tblLook w:val="0000" w:firstRow="0" w:lastRow="0" w:firstColumn="0" w:lastColumn="0" w:noHBand="0" w:noVBand="0"/>
      </w:tblPr>
      <w:tblGrid>
        <w:gridCol w:w="4635"/>
        <w:gridCol w:w="5189"/>
      </w:tblGrid>
      <w:tr w:rsidR="000D41F0" w14:paraId="134DD9B2"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0"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Panevėžio miesto savivaldybės biudžeto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B1"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B5"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3"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 xml:space="preserve">Kūno kultūros ir sporto rėmimo fondo lėšos </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B4"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B8"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6"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Federacijos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B7"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BB"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9"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Tarptautinių sporto organizacijų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BA"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BE"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C"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Rėmėjų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BD"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C1"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BF"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Tėvų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C0"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C4" w14:textId="77777777">
        <w:tc>
          <w:tcPr>
            <w:tcW w:w="4635" w:type="dxa"/>
            <w:tcBorders>
              <w:top w:val="single" w:sz="4" w:space="0" w:color="000000"/>
              <w:left w:val="single" w:sz="4" w:space="0" w:color="000000"/>
              <w:bottom w:val="single" w:sz="4" w:space="0" w:color="000000"/>
            </w:tcBorders>
            <w:shd w:val="clear" w:color="auto" w:fill="FFFFFF"/>
            <w:vAlign w:val="center"/>
          </w:tcPr>
          <w:p w14:paraId="134DD9C2" w14:textId="77777777" w:rsidR="000D41F0" w:rsidRDefault="00482B4B">
            <w:pPr>
              <w:widowControl w:val="0"/>
              <w:suppressAutoHyphens/>
              <w:snapToGrid w:val="0"/>
              <w:jc w:val="both"/>
              <w:rPr>
                <w:rFonts w:eastAsia="Lucida Sans Unicode"/>
                <w:b/>
                <w:kern w:val="1"/>
                <w:szCs w:val="24"/>
                <w:shd w:val="clear" w:color="auto" w:fill="FFFFFF"/>
                <w:lang w:eastAsia="ar-SA"/>
              </w:rPr>
            </w:pPr>
            <w:r>
              <w:rPr>
                <w:rFonts w:eastAsia="Lucida Sans Unicode"/>
                <w:b/>
                <w:kern w:val="1"/>
                <w:szCs w:val="24"/>
                <w:shd w:val="clear" w:color="auto" w:fill="FFFFFF"/>
                <w:lang w:eastAsia="ar-SA"/>
              </w:rPr>
              <w:t>Nuosavos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C3"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C7" w14:textId="77777777">
        <w:trPr>
          <w:trHeight w:val="143"/>
        </w:trPr>
        <w:tc>
          <w:tcPr>
            <w:tcW w:w="4635" w:type="dxa"/>
            <w:tcBorders>
              <w:top w:val="single" w:sz="4" w:space="0" w:color="000000"/>
              <w:left w:val="single" w:sz="4" w:space="0" w:color="000000"/>
              <w:bottom w:val="single" w:sz="4" w:space="0" w:color="000000"/>
            </w:tcBorders>
            <w:shd w:val="clear" w:color="auto" w:fill="FFFFFF"/>
            <w:vAlign w:val="center"/>
          </w:tcPr>
          <w:p w14:paraId="134DD9C5" w14:textId="77777777" w:rsidR="000D41F0" w:rsidRDefault="00482B4B">
            <w:pPr>
              <w:widowControl w:val="0"/>
              <w:suppressAutoHyphens/>
              <w:snapToGrid w:val="0"/>
              <w:jc w:val="both"/>
              <w:rPr>
                <w:rFonts w:eastAsia="Lucida Sans Unicode"/>
                <w:kern w:val="1"/>
                <w:szCs w:val="24"/>
                <w:shd w:val="clear" w:color="auto" w:fill="FFFFFF"/>
                <w:lang w:eastAsia="ar-SA"/>
              </w:rPr>
            </w:pPr>
            <w:r>
              <w:rPr>
                <w:rFonts w:eastAsia="Lucida Sans Unicode"/>
                <w:b/>
                <w:kern w:val="1"/>
                <w:szCs w:val="24"/>
                <w:shd w:val="clear" w:color="auto" w:fill="FFFFFF"/>
                <w:lang w:eastAsia="ar-SA"/>
              </w:rPr>
              <w:t>Kitos lėšos (išvardyti)</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C6" w14:textId="77777777" w:rsidR="000D41F0" w:rsidRDefault="000D41F0">
            <w:pPr>
              <w:widowControl w:val="0"/>
              <w:suppressAutoHyphens/>
              <w:snapToGrid w:val="0"/>
              <w:jc w:val="both"/>
              <w:rPr>
                <w:rFonts w:eastAsia="Lucida Sans Unicode"/>
                <w:b/>
                <w:kern w:val="1"/>
                <w:szCs w:val="24"/>
                <w:shd w:val="clear" w:color="auto" w:fill="FFFFFF"/>
                <w:lang w:eastAsia="ar-SA"/>
              </w:rPr>
            </w:pPr>
          </w:p>
        </w:tc>
      </w:tr>
      <w:tr w:rsidR="000D41F0" w14:paraId="134DD9CA" w14:textId="77777777">
        <w:trPr>
          <w:trHeight w:val="143"/>
        </w:trPr>
        <w:tc>
          <w:tcPr>
            <w:tcW w:w="4635" w:type="dxa"/>
            <w:tcBorders>
              <w:top w:val="single" w:sz="4" w:space="0" w:color="000000"/>
              <w:left w:val="single" w:sz="4" w:space="0" w:color="000000"/>
              <w:bottom w:val="single" w:sz="4" w:space="0" w:color="000000"/>
            </w:tcBorders>
            <w:shd w:val="clear" w:color="auto" w:fill="FFFFFF"/>
            <w:vAlign w:val="center"/>
          </w:tcPr>
          <w:p w14:paraId="134DD9C8" w14:textId="77777777" w:rsidR="000D41F0" w:rsidRDefault="00482B4B">
            <w:pPr>
              <w:widowControl w:val="0"/>
              <w:suppressAutoHyphens/>
              <w:snapToGrid w:val="0"/>
              <w:jc w:val="right"/>
              <w:rPr>
                <w:rFonts w:eastAsia="Lucida Sans Unicode"/>
                <w:b/>
                <w:i/>
                <w:kern w:val="1"/>
                <w:szCs w:val="24"/>
                <w:shd w:val="clear" w:color="auto" w:fill="FFFFFF"/>
                <w:lang w:eastAsia="ar-SA"/>
              </w:rPr>
            </w:pPr>
            <w:r>
              <w:rPr>
                <w:rFonts w:eastAsia="Lucida Sans Unicode"/>
                <w:b/>
                <w:i/>
                <w:kern w:val="1"/>
                <w:szCs w:val="24"/>
                <w:shd w:val="clear" w:color="auto" w:fill="FFFFFF"/>
                <w:lang w:eastAsia="ar-SA"/>
              </w:rPr>
              <w:t>Iš viso</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D9C9" w14:textId="77777777" w:rsidR="000D41F0" w:rsidRDefault="000D41F0">
            <w:pPr>
              <w:widowControl w:val="0"/>
              <w:suppressAutoHyphens/>
              <w:snapToGrid w:val="0"/>
              <w:jc w:val="both"/>
              <w:rPr>
                <w:rFonts w:eastAsia="Lucida Sans Unicode"/>
                <w:b/>
                <w:i/>
                <w:kern w:val="1"/>
                <w:szCs w:val="24"/>
                <w:shd w:val="clear" w:color="auto" w:fill="FFFFFF"/>
                <w:lang w:eastAsia="ar-SA"/>
              </w:rPr>
            </w:pPr>
          </w:p>
        </w:tc>
      </w:tr>
    </w:tbl>
    <w:p w14:paraId="134DD9CB" w14:textId="77777777" w:rsidR="000D41F0" w:rsidRDefault="000D41F0">
      <w:pPr>
        <w:rPr>
          <w:rFonts w:eastAsia="Lucida Sans Unicode"/>
          <w:kern w:val="1"/>
          <w:szCs w:val="24"/>
          <w:lang w:eastAsia="ar-SA"/>
        </w:rPr>
      </w:pPr>
    </w:p>
    <w:p w14:paraId="134DD9CC" w14:textId="77777777" w:rsidR="000D41F0" w:rsidRDefault="00482B4B">
      <w:pPr>
        <w:widowControl w:val="0"/>
        <w:suppressAutoHyphens/>
        <w:jc w:val="center"/>
        <w:rPr>
          <w:rFonts w:eastAsia="Lucida Sans Unicode"/>
          <w:b/>
          <w:kern w:val="1"/>
          <w:szCs w:val="24"/>
          <w:shd w:val="clear" w:color="auto" w:fill="FFFFFF"/>
          <w:lang w:eastAsia="ar-SA"/>
        </w:rPr>
      </w:pPr>
      <w:r>
        <w:rPr>
          <w:rFonts w:eastAsia="Lucida Sans Unicode"/>
          <w:b/>
          <w:kern w:val="1"/>
          <w:szCs w:val="24"/>
          <w:shd w:val="clear" w:color="auto" w:fill="FFFFFF"/>
          <w:lang w:eastAsia="ar-SA"/>
        </w:rPr>
        <w:t>III. DETALIOJI LĖŠŲ POREIKIO SĄMATA IR SKAIČIAVIMAI</w:t>
      </w:r>
    </w:p>
    <w:p w14:paraId="134DD9CD" w14:textId="77777777" w:rsidR="000D41F0" w:rsidRDefault="000D41F0">
      <w:pPr>
        <w:widowControl w:val="0"/>
        <w:suppressAutoHyphens/>
        <w:jc w:val="both"/>
        <w:rPr>
          <w:rFonts w:eastAsia="Lucida Sans Unicode"/>
          <w:i/>
          <w:kern w:val="1"/>
          <w:sz w:val="20"/>
          <w:shd w:val="clear" w:color="auto" w:fill="FFFFFF"/>
          <w:lang w:eastAsia="ar-SA"/>
        </w:rPr>
      </w:pPr>
    </w:p>
    <w:tbl>
      <w:tblPr>
        <w:tblW w:w="10132" w:type="dxa"/>
        <w:tblInd w:w="-416" w:type="dxa"/>
        <w:tblLayout w:type="fixed"/>
        <w:tblCellMar>
          <w:left w:w="0" w:type="dxa"/>
          <w:right w:w="0" w:type="dxa"/>
        </w:tblCellMar>
        <w:tblLook w:val="0000" w:firstRow="0" w:lastRow="0" w:firstColumn="0" w:lastColumn="0" w:noHBand="0" w:noVBand="0"/>
      </w:tblPr>
      <w:tblGrid>
        <w:gridCol w:w="345"/>
        <w:gridCol w:w="552"/>
        <w:gridCol w:w="3984"/>
        <w:gridCol w:w="1176"/>
        <w:gridCol w:w="885"/>
        <w:gridCol w:w="1100"/>
        <w:gridCol w:w="1050"/>
        <w:gridCol w:w="1040"/>
      </w:tblGrid>
      <w:tr w:rsidR="000D41F0" w14:paraId="134DD9DA" w14:textId="77777777">
        <w:trPr>
          <w:trHeight w:val="703"/>
        </w:trPr>
        <w:tc>
          <w:tcPr>
            <w:tcW w:w="897" w:type="dxa"/>
            <w:gridSpan w:val="2"/>
            <w:tcBorders>
              <w:top w:val="single" w:sz="8" w:space="0" w:color="000000"/>
              <w:left w:val="single" w:sz="8" w:space="0" w:color="000000"/>
              <w:bottom w:val="single" w:sz="4" w:space="0" w:color="000000"/>
            </w:tcBorders>
            <w:shd w:val="clear" w:color="auto" w:fill="FFFFFF"/>
          </w:tcPr>
          <w:p w14:paraId="134DD9CE"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Eil. Nr.</w:t>
            </w:r>
          </w:p>
          <w:p w14:paraId="134DD9CF" w14:textId="77777777" w:rsidR="000D41F0" w:rsidRDefault="000D41F0">
            <w:pPr>
              <w:widowControl w:val="0"/>
              <w:suppressAutoHyphens/>
              <w:ind w:firstLine="53"/>
              <w:rPr>
                <w:rFonts w:eastAsia="Lucida Sans Unicode"/>
                <w:kern w:val="1"/>
                <w:sz w:val="20"/>
                <w:shd w:val="clear" w:color="auto" w:fill="FFFFFF"/>
                <w:lang w:eastAsia="ar-SA"/>
              </w:rPr>
            </w:pPr>
          </w:p>
          <w:p w14:paraId="134DD9D0" w14:textId="77777777" w:rsidR="000D41F0" w:rsidRDefault="000D41F0">
            <w:pPr>
              <w:widowControl w:val="0"/>
              <w:suppressAutoHyphens/>
              <w:ind w:firstLine="53"/>
              <w:rPr>
                <w:rFonts w:eastAsia="Lucida Sans Unicode"/>
                <w:kern w:val="1"/>
                <w:sz w:val="20"/>
                <w:shd w:val="clear" w:color="auto" w:fill="FFFFFF"/>
                <w:lang w:eastAsia="ar-SA"/>
              </w:rPr>
            </w:pPr>
          </w:p>
        </w:tc>
        <w:tc>
          <w:tcPr>
            <w:tcW w:w="3984" w:type="dxa"/>
            <w:tcBorders>
              <w:top w:val="single" w:sz="8" w:space="0" w:color="000000"/>
              <w:left w:val="single" w:sz="8" w:space="0" w:color="000000"/>
              <w:bottom w:val="single" w:sz="4" w:space="0" w:color="000000"/>
            </w:tcBorders>
            <w:shd w:val="clear" w:color="auto" w:fill="FFFFFF"/>
          </w:tcPr>
          <w:p w14:paraId="134DD9D1"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 xml:space="preserve">Išlaidų rūšis </w:t>
            </w:r>
          </w:p>
        </w:tc>
        <w:tc>
          <w:tcPr>
            <w:tcW w:w="1176" w:type="dxa"/>
            <w:tcBorders>
              <w:top w:val="single" w:sz="8" w:space="0" w:color="000000"/>
              <w:left w:val="single" w:sz="8" w:space="0" w:color="000000"/>
              <w:bottom w:val="single" w:sz="4" w:space="0" w:color="000000"/>
            </w:tcBorders>
            <w:shd w:val="clear" w:color="auto" w:fill="FFFFFF"/>
          </w:tcPr>
          <w:p w14:paraId="134DD9D2"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Mato vieneto pavadinimas</w:t>
            </w:r>
          </w:p>
          <w:p w14:paraId="134DD9D3" w14:textId="77777777" w:rsidR="000D41F0" w:rsidRDefault="000D41F0">
            <w:pPr>
              <w:widowControl w:val="0"/>
              <w:suppressAutoHyphens/>
              <w:ind w:firstLine="53"/>
              <w:jc w:val="center"/>
              <w:rPr>
                <w:rFonts w:eastAsia="Lucida Sans Unicode"/>
                <w:kern w:val="1"/>
                <w:sz w:val="20"/>
                <w:shd w:val="clear" w:color="auto" w:fill="FFFFFF"/>
                <w:lang w:eastAsia="ar-SA"/>
              </w:rPr>
            </w:pPr>
          </w:p>
        </w:tc>
        <w:tc>
          <w:tcPr>
            <w:tcW w:w="885" w:type="dxa"/>
            <w:tcBorders>
              <w:top w:val="single" w:sz="8" w:space="0" w:color="000000"/>
              <w:left w:val="single" w:sz="8" w:space="0" w:color="000000"/>
              <w:bottom w:val="single" w:sz="4" w:space="0" w:color="000000"/>
            </w:tcBorders>
            <w:shd w:val="clear" w:color="auto" w:fill="FFFFFF"/>
          </w:tcPr>
          <w:p w14:paraId="134DD9D4"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Kiekis</w:t>
            </w:r>
          </w:p>
          <w:p w14:paraId="134DD9D5" w14:textId="77777777" w:rsidR="000D41F0" w:rsidRDefault="000D41F0">
            <w:pPr>
              <w:widowControl w:val="0"/>
              <w:suppressAutoHyphens/>
              <w:ind w:firstLine="53"/>
              <w:jc w:val="center"/>
              <w:rPr>
                <w:rFonts w:eastAsia="Lucida Sans Unicode"/>
                <w:kern w:val="1"/>
                <w:sz w:val="20"/>
                <w:shd w:val="clear" w:color="auto" w:fill="FFFFFF"/>
                <w:lang w:eastAsia="ar-SA"/>
              </w:rPr>
            </w:pPr>
          </w:p>
        </w:tc>
        <w:tc>
          <w:tcPr>
            <w:tcW w:w="1100" w:type="dxa"/>
            <w:tcBorders>
              <w:top w:val="single" w:sz="8" w:space="0" w:color="000000"/>
              <w:left w:val="single" w:sz="8" w:space="0" w:color="000000"/>
              <w:bottom w:val="single" w:sz="4" w:space="0" w:color="000000"/>
            </w:tcBorders>
            <w:shd w:val="clear" w:color="auto" w:fill="FFFFFF"/>
          </w:tcPr>
          <w:p w14:paraId="134DD9D6"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Vieneto kaina</w:t>
            </w:r>
          </w:p>
          <w:p w14:paraId="134DD9D7" w14:textId="77777777" w:rsidR="000D41F0" w:rsidRDefault="000D41F0">
            <w:pPr>
              <w:widowControl w:val="0"/>
              <w:suppressAutoHyphens/>
              <w:ind w:firstLine="53"/>
              <w:jc w:val="center"/>
              <w:rPr>
                <w:rFonts w:eastAsia="Lucida Sans Unicode"/>
                <w:kern w:val="1"/>
                <w:sz w:val="20"/>
                <w:shd w:val="clear" w:color="auto" w:fill="FFFFFF"/>
                <w:lang w:eastAsia="ar-SA"/>
              </w:rPr>
            </w:pPr>
          </w:p>
        </w:tc>
        <w:tc>
          <w:tcPr>
            <w:tcW w:w="1050" w:type="dxa"/>
            <w:tcBorders>
              <w:top w:val="single" w:sz="8" w:space="0" w:color="000000"/>
              <w:left w:val="single" w:sz="8" w:space="0" w:color="000000"/>
              <w:bottom w:val="single" w:sz="4" w:space="0" w:color="000000"/>
            </w:tcBorders>
            <w:shd w:val="clear" w:color="auto" w:fill="FFFFFF"/>
          </w:tcPr>
          <w:p w14:paraId="134DD9D8" w14:textId="77777777" w:rsidR="000D41F0" w:rsidRDefault="00482B4B">
            <w:pPr>
              <w:widowControl w:val="0"/>
              <w:suppressAutoHyphens/>
              <w:snapToGrid w:val="0"/>
              <w:jc w:val="center"/>
              <w:rPr>
                <w:rFonts w:eastAsia="Lucida Sans Unicode"/>
                <w:kern w:val="1"/>
                <w:sz w:val="20"/>
                <w:shd w:val="clear" w:color="auto" w:fill="FFFFFF"/>
                <w:lang w:eastAsia="ar-SA"/>
              </w:rPr>
            </w:pPr>
            <w:r>
              <w:rPr>
                <w:rFonts w:eastAsia="Lucida Sans Unicode"/>
                <w:kern w:val="1"/>
                <w:sz w:val="20"/>
                <w:shd w:val="clear" w:color="auto" w:fill="FFFFFF"/>
                <w:lang w:eastAsia="ar-SA"/>
              </w:rPr>
              <w:t>Reikalinga suma, Eur</w:t>
            </w:r>
          </w:p>
        </w:tc>
        <w:tc>
          <w:tcPr>
            <w:tcW w:w="1035" w:type="dxa"/>
            <w:tcBorders>
              <w:top w:val="single" w:sz="8" w:space="0" w:color="000000"/>
              <w:left w:val="single" w:sz="4" w:space="0" w:color="000000"/>
              <w:bottom w:val="single" w:sz="4" w:space="0" w:color="000000"/>
              <w:right w:val="single" w:sz="4" w:space="0" w:color="auto"/>
            </w:tcBorders>
            <w:shd w:val="clear" w:color="auto" w:fill="FFFFFF"/>
          </w:tcPr>
          <w:p w14:paraId="134DD9D9" w14:textId="77777777" w:rsidR="000D41F0" w:rsidRDefault="00482B4B">
            <w:pPr>
              <w:widowControl w:val="0"/>
              <w:suppressAutoHyphens/>
              <w:snapToGrid w:val="0"/>
              <w:jc w:val="center"/>
              <w:rPr>
                <w:rFonts w:eastAsia="Lucida Sans Unicode"/>
                <w:kern w:val="1"/>
                <w:sz w:val="18"/>
                <w:szCs w:val="18"/>
                <w:shd w:val="clear" w:color="auto" w:fill="FFFFFF"/>
                <w:lang w:eastAsia="ar-SA"/>
              </w:rPr>
            </w:pPr>
            <w:r>
              <w:rPr>
                <w:rFonts w:eastAsia="Lucida Sans Unicode"/>
                <w:kern w:val="1"/>
                <w:sz w:val="20"/>
                <w:shd w:val="clear" w:color="auto" w:fill="FFFFFF"/>
                <w:lang w:eastAsia="ar-SA"/>
              </w:rPr>
              <w:t>Iš Savivaldy-</w:t>
            </w:r>
            <w:proofErr w:type="spellStart"/>
            <w:r>
              <w:rPr>
                <w:rFonts w:eastAsia="Lucida Sans Unicode"/>
                <w:kern w:val="1"/>
                <w:sz w:val="20"/>
                <w:shd w:val="clear" w:color="auto" w:fill="FFFFFF"/>
                <w:lang w:eastAsia="ar-SA"/>
              </w:rPr>
              <w:t>bės</w:t>
            </w:r>
            <w:proofErr w:type="spellEnd"/>
            <w:r>
              <w:rPr>
                <w:rFonts w:eastAsia="Lucida Sans Unicode"/>
                <w:kern w:val="1"/>
                <w:sz w:val="20"/>
                <w:shd w:val="clear" w:color="auto" w:fill="FFFFFF"/>
                <w:lang w:eastAsia="ar-SA"/>
              </w:rPr>
              <w:t xml:space="preserve"> prašoma suma, </w:t>
            </w:r>
            <w:r>
              <w:rPr>
                <w:rFonts w:eastAsia="Lucida Sans Unicode"/>
                <w:kern w:val="1"/>
                <w:sz w:val="18"/>
                <w:szCs w:val="18"/>
                <w:shd w:val="clear" w:color="auto" w:fill="FFFFFF"/>
                <w:lang w:eastAsia="ar-SA"/>
              </w:rPr>
              <w:t>Eur</w:t>
            </w:r>
          </w:p>
        </w:tc>
      </w:tr>
      <w:tr w:rsidR="000D41F0" w14:paraId="134DD9DC" w14:textId="77777777">
        <w:trPr>
          <w:trHeight w:val="60"/>
        </w:trPr>
        <w:tc>
          <w:tcPr>
            <w:tcW w:w="10132" w:type="dxa"/>
            <w:gridSpan w:val="8"/>
            <w:tcBorders>
              <w:top w:val="single" w:sz="4" w:space="0" w:color="000000"/>
              <w:left w:val="single" w:sz="4" w:space="0" w:color="000000"/>
              <w:bottom w:val="single" w:sz="4" w:space="0" w:color="000000"/>
              <w:right w:val="single" w:sz="4" w:space="0" w:color="auto"/>
            </w:tcBorders>
            <w:shd w:val="clear" w:color="auto" w:fill="auto"/>
            <w:vAlign w:val="bottom"/>
          </w:tcPr>
          <w:p w14:paraId="134DD9DB" w14:textId="77777777" w:rsidR="000D41F0" w:rsidRDefault="00482B4B">
            <w:pPr>
              <w:widowControl w:val="0"/>
              <w:suppressAutoHyphens/>
              <w:snapToGrid w:val="0"/>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I. Projekto vykdymo išlaidos</w:t>
            </w:r>
          </w:p>
        </w:tc>
      </w:tr>
      <w:tr w:rsidR="000D41F0" w14:paraId="134DD9E5" w14:textId="77777777">
        <w:trPr>
          <w:trHeight w:val="352"/>
        </w:trPr>
        <w:tc>
          <w:tcPr>
            <w:tcW w:w="345" w:type="dxa"/>
            <w:tcBorders>
              <w:top w:val="single" w:sz="4" w:space="0" w:color="000000"/>
              <w:left w:val="single" w:sz="4" w:space="0" w:color="000000"/>
              <w:bottom w:val="single" w:sz="4" w:space="0" w:color="000000"/>
            </w:tcBorders>
            <w:shd w:val="clear" w:color="auto" w:fill="auto"/>
          </w:tcPr>
          <w:p w14:paraId="134DD9DD"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1.</w:t>
            </w:r>
          </w:p>
        </w:tc>
        <w:tc>
          <w:tcPr>
            <w:tcW w:w="552" w:type="dxa"/>
            <w:tcBorders>
              <w:top w:val="single" w:sz="4" w:space="0" w:color="000000"/>
              <w:bottom w:val="single" w:sz="4" w:space="0" w:color="000000"/>
            </w:tcBorders>
            <w:shd w:val="clear" w:color="auto" w:fill="auto"/>
          </w:tcPr>
          <w:p w14:paraId="134DD9DE"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134DD9DF"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Darbo užmokestis</w:t>
            </w:r>
            <w:r>
              <w:rPr>
                <w:rFonts w:eastAsia="Lucida Sans Unicode"/>
                <w:kern w:val="1"/>
                <w:sz w:val="20"/>
                <w:shd w:val="clear" w:color="auto" w:fill="FFFFFF"/>
                <w:lang w:eastAsia="ar-SA"/>
              </w:rPr>
              <w:t xml:space="preserve"> (tiesiogiai projekto įgyvendinime dalyvaujantiems darbuotojams (nurodykite darbuotojų skaičių, vienam darbuotojui skiriamas lėšas ir mėn. skaičių)</w:t>
            </w:r>
          </w:p>
        </w:tc>
        <w:tc>
          <w:tcPr>
            <w:tcW w:w="1176" w:type="dxa"/>
            <w:tcBorders>
              <w:top w:val="single" w:sz="4" w:space="0" w:color="000000"/>
              <w:left w:val="single" w:sz="4" w:space="0" w:color="000000"/>
              <w:bottom w:val="single" w:sz="4" w:space="0" w:color="000000"/>
            </w:tcBorders>
            <w:shd w:val="clear" w:color="auto" w:fill="auto"/>
            <w:vAlign w:val="bottom"/>
          </w:tcPr>
          <w:p w14:paraId="134DD9E0"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14:paraId="134DD9E1"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top w:val="single" w:sz="4" w:space="0" w:color="000000"/>
              <w:left w:val="single" w:sz="4" w:space="0" w:color="000000"/>
              <w:bottom w:val="single" w:sz="4" w:space="0" w:color="000000"/>
            </w:tcBorders>
            <w:shd w:val="clear" w:color="auto" w:fill="auto"/>
            <w:vAlign w:val="bottom"/>
          </w:tcPr>
          <w:p w14:paraId="134DD9E2"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14:paraId="134DD9E3"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9E4"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9EE" w14:textId="77777777">
        <w:trPr>
          <w:trHeight w:val="260"/>
        </w:trPr>
        <w:tc>
          <w:tcPr>
            <w:tcW w:w="345" w:type="dxa"/>
            <w:tcBorders>
              <w:top w:val="single" w:sz="4" w:space="0" w:color="000000"/>
              <w:left w:val="single" w:sz="4" w:space="0" w:color="000000"/>
              <w:bottom w:val="single" w:sz="4" w:space="0" w:color="000000"/>
            </w:tcBorders>
            <w:shd w:val="clear" w:color="auto" w:fill="auto"/>
          </w:tcPr>
          <w:p w14:paraId="134DD9E6" w14:textId="77777777" w:rsidR="000D41F0" w:rsidRDefault="000D41F0">
            <w:pPr>
              <w:widowControl w:val="0"/>
              <w:suppressAutoHyphens/>
              <w:snapToGrid w:val="0"/>
              <w:ind w:left="55"/>
              <w:jc w:val="center"/>
              <w:rPr>
                <w:rFonts w:eastAsia="Lucida Sans Unicode"/>
                <w:bCs/>
                <w:kern w:val="1"/>
                <w:sz w:val="20"/>
                <w:shd w:val="clear" w:color="auto" w:fill="FFFFFF"/>
                <w:lang w:eastAsia="ar-SA"/>
              </w:rPr>
            </w:pPr>
          </w:p>
        </w:tc>
        <w:tc>
          <w:tcPr>
            <w:tcW w:w="552" w:type="dxa"/>
            <w:tcBorders>
              <w:top w:val="single" w:sz="4" w:space="0" w:color="000000"/>
              <w:bottom w:val="single" w:sz="4" w:space="0" w:color="000000"/>
            </w:tcBorders>
            <w:shd w:val="clear" w:color="auto" w:fill="auto"/>
          </w:tcPr>
          <w:p w14:paraId="134DD9E7" w14:textId="77777777" w:rsidR="000D41F0" w:rsidRDefault="00482B4B">
            <w:pPr>
              <w:widowControl w:val="0"/>
              <w:suppressAutoHyphens/>
              <w:snapToGrid w:val="0"/>
              <w:ind w:left="55"/>
              <w:rPr>
                <w:rFonts w:eastAsia="Lucida Sans Unicode"/>
                <w:bCs/>
                <w:kern w:val="1"/>
                <w:sz w:val="20"/>
                <w:shd w:val="clear" w:color="auto" w:fill="FFFFFF"/>
                <w:lang w:eastAsia="ar-SA"/>
              </w:rPr>
            </w:pPr>
            <w:r>
              <w:rPr>
                <w:rFonts w:eastAsia="Lucida Sans Unicode"/>
                <w:bCs/>
                <w:kern w:val="1"/>
                <w:sz w:val="20"/>
                <w:shd w:val="clear" w:color="auto" w:fill="FFFFFF"/>
                <w:lang w:eastAsia="ar-SA"/>
              </w:rPr>
              <w:t>1.1.</w:t>
            </w:r>
          </w:p>
        </w:tc>
        <w:tc>
          <w:tcPr>
            <w:tcW w:w="3984" w:type="dxa"/>
            <w:tcBorders>
              <w:top w:val="single" w:sz="4" w:space="0" w:color="000000"/>
              <w:left w:val="single" w:sz="4" w:space="0" w:color="000000"/>
              <w:bottom w:val="single" w:sz="4" w:space="0" w:color="000000"/>
            </w:tcBorders>
            <w:shd w:val="clear" w:color="auto" w:fill="auto"/>
            <w:vAlign w:val="bottom"/>
          </w:tcPr>
          <w:p w14:paraId="134DD9E8"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134DD9E9"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14:paraId="134DD9EA"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top w:val="single" w:sz="4" w:space="0" w:color="000000"/>
              <w:left w:val="single" w:sz="4" w:space="0" w:color="000000"/>
              <w:bottom w:val="single" w:sz="4" w:space="0" w:color="000000"/>
            </w:tcBorders>
            <w:shd w:val="clear" w:color="auto" w:fill="auto"/>
            <w:vAlign w:val="bottom"/>
          </w:tcPr>
          <w:p w14:paraId="134DD9EB"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14:paraId="134DD9EC"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9ED"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9F7" w14:textId="77777777">
        <w:trPr>
          <w:trHeight w:val="194"/>
        </w:trPr>
        <w:tc>
          <w:tcPr>
            <w:tcW w:w="345" w:type="dxa"/>
            <w:tcBorders>
              <w:top w:val="single" w:sz="4" w:space="0" w:color="000000"/>
              <w:left w:val="single" w:sz="4" w:space="0" w:color="000000"/>
              <w:bottom w:val="single" w:sz="4" w:space="0" w:color="000000"/>
            </w:tcBorders>
            <w:shd w:val="clear" w:color="auto" w:fill="auto"/>
          </w:tcPr>
          <w:p w14:paraId="134DD9EF" w14:textId="77777777" w:rsidR="000D41F0" w:rsidRDefault="000D41F0">
            <w:pPr>
              <w:widowControl w:val="0"/>
              <w:suppressAutoHyphens/>
              <w:snapToGrid w:val="0"/>
              <w:jc w:val="center"/>
              <w:rPr>
                <w:rFonts w:eastAsia="Lucida Sans Unicode"/>
                <w:bCs/>
                <w:kern w:val="1"/>
                <w:sz w:val="20"/>
                <w:shd w:val="clear" w:color="auto" w:fill="FFFFFF"/>
                <w:lang w:eastAsia="ar-SA"/>
              </w:rPr>
            </w:pPr>
          </w:p>
        </w:tc>
        <w:tc>
          <w:tcPr>
            <w:tcW w:w="552" w:type="dxa"/>
            <w:tcBorders>
              <w:top w:val="single" w:sz="4" w:space="0" w:color="000000"/>
              <w:bottom w:val="single" w:sz="4" w:space="0" w:color="000000"/>
            </w:tcBorders>
            <w:shd w:val="clear" w:color="auto" w:fill="auto"/>
          </w:tcPr>
          <w:p w14:paraId="134DD9F0" w14:textId="77777777" w:rsidR="000D41F0" w:rsidRDefault="00482B4B">
            <w:pPr>
              <w:widowControl w:val="0"/>
              <w:suppressAutoHyphens/>
              <w:snapToGrid w:val="0"/>
              <w:ind w:firstLine="53"/>
              <w:rPr>
                <w:rFonts w:eastAsia="Lucida Sans Unicode"/>
                <w:bCs/>
                <w:kern w:val="1"/>
                <w:sz w:val="20"/>
                <w:shd w:val="clear" w:color="auto" w:fill="FFFFFF"/>
                <w:lang w:eastAsia="ar-SA"/>
              </w:rPr>
            </w:pPr>
            <w:r>
              <w:rPr>
                <w:rFonts w:eastAsia="Lucida Sans Unicode"/>
                <w:bCs/>
                <w:kern w:val="1"/>
                <w:sz w:val="20"/>
                <w:shd w:val="clear" w:color="auto" w:fill="FFFFFF"/>
                <w:lang w:eastAsia="ar-SA"/>
              </w:rPr>
              <w:t>1.2.</w:t>
            </w:r>
          </w:p>
        </w:tc>
        <w:tc>
          <w:tcPr>
            <w:tcW w:w="3984" w:type="dxa"/>
            <w:tcBorders>
              <w:top w:val="single" w:sz="4" w:space="0" w:color="000000"/>
              <w:left w:val="single" w:sz="4" w:space="0" w:color="000000"/>
              <w:bottom w:val="single" w:sz="4" w:space="0" w:color="000000"/>
            </w:tcBorders>
            <w:shd w:val="clear" w:color="auto" w:fill="auto"/>
            <w:vAlign w:val="bottom"/>
          </w:tcPr>
          <w:p w14:paraId="134DD9F1"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134DD9F2"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14:paraId="134DD9F3"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top w:val="single" w:sz="4" w:space="0" w:color="000000"/>
              <w:left w:val="single" w:sz="4" w:space="0" w:color="000000"/>
              <w:bottom w:val="single" w:sz="4" w:space="0" w:color="000000"/>
            </w:tcBorders>
            <w:shd w:val="clear" w:color="auto" w:fill="auto"/>
            <w:vAlign w:val="bottom"/>
          </w:tcPr>
          <w:p w14:paraId="134DD9F4"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14:paraId="134DD9F5"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9F6"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9FB" w14:textId="77777777">
        <w:trPr>
          <w:trHeight w:val="194"/>
        </w:trPr>
        <w:tc>
          <w:tcPr>
            <w:tcW w:w="8042" w:type="dxa"/>
            <w:gridSpan w:val="6"/>
            <w:tcBorders>
              <w:top w:val="single" w:sz="4" w:space="0" w:color="000000"/>
              <w:left w:val="single" w:sz="4" w:space="0" w:color="000000"/>
              <w:bottom w:val="single" w:sz="4" w:space="0" w:color="000000"/>
            </w:tcBorders>
            <w:shd w:val="clear" w:color="auto" w:fill="auto"/>
          </w:tcPr>
          <w:p w14:paraId="134DD9F8"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w:t>
            </w:r>
          </w:p>
        </w:tc>
        <w:tc>
          <w:tcPr>
            <w:tcW w:w="1050" w:type="dxa"/>
            <w:tcBorders>
              <w:top w:val="single" w:sz="4" w:space="0" w:color="000000"/>
              <w:left w:val="single" w:sz="4" w:space="0" w:color="000000"/>
              <w:bottom w:val="single" w:sz="4" w:space="0" w:color="auto"/>
            </w:tcBorders>
            <w:shd w:val="clear" w:color="auto" w:fill="auto"/>
          </w:tcPr>
          <w:p w14:paraId="134DD9F9"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9FA"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A04" w14:textId="77777777">
        <w:trPr>
          <w:trHeight w:val="352"/>
        </w:trPr>
        <w:tc>
          <w:tcPr>
            <w:tcW w:w="345" w:type="dxa"/>
            <w:tcBorders>
              <w:top w:val="single" w:sz="4" w:space="0" w:color="000000"/>
              <w:left w:val="single" w:sz="4" w:space="0" w:color="000000"/>
              <w:bottom w:val="single" w:sz="4" w:space="0" w:color="000000"/>
            </w:tcBorders>
            <w:shd w:val="clear" w:color="auto" w:fill="auto"/>
          </w:tcPr>
          <w:p w14:paraId="134DD9FC"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2. </w:t>
            </w:r>
          </w:p>
        </w:tc>
        <w:tc>
          <w:tcPr>
            <w:tcW w:w="552" w:type="dxa"/>
            <w:tcBorders>
              <w:top w:val="single" w:sz="4" w:space="0" w:color="000000"/>
              <w:bottom w:val="single" w:sz="4" w:space="0" w:color="000000"/>
            </w:tcBorders>
            <w:shd w:val="clear" w:color="auto" w:fill="auto"/>
          </w:tcPr>
          <w:p w14:paraId="134DD9FD"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134DD9FE"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Socialinio draudimo įmokos</w:t>
            </w:r>
            <w:r>
              <w:rPr>
                <w:rFonts w:eastAsia="Lucida Sans Unicode"/>
                <w:kern w:val="1"/>
                <w:sz w:val="20"/>
                <w:shd w:val="clear" w:color="auto" w:fill="FFFFFF"/>
                <w:lang w:eastAsia="ar-SA"/>
              </w:rPr>
              <w:t xml:space="preserve"> (darbdavio mokesčiai)</w:t>
            </w:r>
          </w:p>
        </w:tc>
        <w:tc>
          <w:tcPr>
            <w:tcW w:w="1176" w:type="dxa"/>
            <w:tcBorders>
              <w:top w:val="single" w:sz="4" w:space="0" w:color="auto"/>
              <w:left w:val="single" w:sz="4" w:space="0" w:color="000000"/>
              <w:bottom w:val="single" w:sz="4" w:space="0" w:color="000000"/>
            </w:tcBorders>
            <w:shd w:val="clear" w:color="auto" w:fill="auto"/>
            <w:vAlign w:val="bottom"/>
          </w:tcPr>
          <w:p w14:paraId="134DD9FF"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top w:val="single" w:sz="4" w:space="0" w:color="auto"/>
              <w:left w:val="single" w:sz="4" w:space="0" w:color="000000"/>
              <w:bottom w:val="single" w:sz="4" w:space="0" w:color="000000"/>
            </w:tcBorders>
            <w:shd w:val="clear" w:color="auto" w:fill="auto"/>
            <w:vAlign w:val="bottom"/>
          </w:tcPr>
          <w:p w14:paraId="134DDA00"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top w:val="single" w:sz="4" w:space="0" w:color="auto"/>
              <w:left w:val="single" w:sz="4" w:space="0" w:color="000000"/>
              <w:bottom w:val="single" w:sz="4" w:space="0" w:color="000000"/>
            </w:tcBorders>
            <w:shd w:val="clear" w:color="auto" w:fill="auto"/>
            <w:vAlign w:val="bottom"/>
          </w:tcPr>
          <w:p w14:paraId="134DDA01"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top w:val="single" w:sz="4" w:space="0" w:color="auto"/>
              <w:left w:val="single" w:sz="4" w:space="0" w:color="000000"/>
              <w:bottom w:val="single" w:sz="4" w:space="0" w:color="000000"/>
            </w:tcBorders>
            <w:shd w:val="clear" w:color="auto" w:fill="auto"/>
          </w:tcPr>
          <w:p w14:paraId="134DDA02"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A03"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0D" w14:textId="77777777">
        <w:trPr>
          <w:trHeight w:val="185"/>
        </w:trPr>
        <w:tc>
          <w:tcPr>
            <w:tcW w:w="345" w:type="dxa"/>
            <w:tcBorders>
              <w:left w:val="single" w:sz="4" w:space="0" w:color="000000"/>
              <w:bottom w:val="single" w:sz="4" w:space="0" w:color="000000"/>
            </w:tcBorders>
            <w:shd w:val="clear" w:color="auto" w:fill="auto"/>
            <w:vAlign w:val="bottom"/>
          </w:tcPr>
          <w:p w14:paraId="134DDA05"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06"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2.1.</w:t>
            </w:r>
          </w:p>
        </w:tc>
        <w:tc>
          <w:tcPr>
            <w:tcW w:w="3984" w:type="dxa"/>
            <w:tcBorders>
              <w:left w:val="single" w:sz="4" w:space="0" w:color="000000"/>
              <w:bottom w:val="single" w:sz="4" w:space="0" w:color="000000"/>
            </w:tcBorders>
            <w:shd w:val="clear" w:color="auto" w:fill="auto"/>
            <w:vAlign w:val="bottom"/>
          </w:tcPr>
          <w:p w14:paraId="134DDA07"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08"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09"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0A"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0B"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0C"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16" w14:textId="77777777">
        <w:trPr>
          <w:trHeight w:val="185"/>
        </w:trPr>
        <w:tc>
          <w:tcPr>
            <w:tcW w:w="345" w:type="dxa"/>
            <w:tcBorders>
              <w:left w:val="single" w:sz="4" w:space="0" w:color="000000"/>
              <w:bottom w:val="single" w:sz="4" w:space="0" w:color="000000"/>
            </w:tcBorders>
            <w:shd w:val="clear" w:color="auto" w:fill="auto"/>
            <w:vAlign w:val="bottom"/>
          </w:tcPr>
          <w:p w14:paraId="134DDA0E"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0F"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2.2.</w:t>
            </w:r>
          </w:p>
        </w:tc>
        <w:tc>
          <w:tcPr>
            <w:tcW w:w="3984" w:type="dxa"/>
            <w:tcBorders>
              <w:left w:val="single" w:sz="4" w:space="0" w:color="000000"/>
              <w:bottom w:val="single" w:sz="4" w:space="0" w:color="000000"/>
            </w:tcBorders>
            <w:shd w:val="clear" w:color="auto" w:fill="auto"/>
            <w:vAlign w:val="bottom"/>
          </w:tcPr>
          <w:p w14:paraId="134DDA10"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11"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12"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13"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14"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15"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1F" w14:textId="77777777">
        <w:trPr>
          <w:trHeight w:val="185"/>
        </w:trPr>
        <w:tc>
          <w:tcPr>
            <w:tcW w:w="345" w:type="dxa"/>
            <w:tcBorders>
              <w:left w:val="single" w:sz="4" w:space="0" w:color="000000"/>
              <w:bottom w:val="single" w:sz="4" w:space="0" w:color="000000"/>
            </w:tcBorders>
            <w:shd w:val="clear" w:color="auto" w:fill="auto"/>
            <w:vAlign w:val="bottom"/>
          </w:tcPr>
          <w:p w14:paraId="134DDA17"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18"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2.3.</w:t>
            </w:r>
          </w:p>
        </w:tc>
        <w:tc>
          <w:tcPr>
            <w:tcW w:w="3984" w:type="dxa"/>
            <w:tcBorders>
              <w:left w:val="single" w:sz="4" w:space="0" w:color="000000"/>
              <w:bottom w:val="single" w:sz="4" w:space="0" w:color="000000"/>
            </w:tcBorders>
            <w:shd w:val="clear" w:color="auto" w:fill="auto"/>
            <w:vAlign w:val="bottom"/>
          </w:tcPr>
          <w:p w14:paraId="134DDA19"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1A"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1B"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1C"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1D"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1E"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23" w14:textId="77777777">
        <w:trPr>
          <w:trHeight w:val="185"/>
        </w:trPr>
        <w:tc>
          <w:tcPr>
            <w:tcW w:w="8042" w:type="dxa"/>
            <w:gridSpan w:val="6"/>
            <w:tcBorders>
              <w:left w:val="single" w:sz="4" w:space="0" w:color="000000"/>
              <w:bottom w:val="single" w:sz="4" w:space="0" w:color="000000"/>
            </w:tcBorders>
            <w:shd w:val="clear" w:color="auto" w:fill="auto"/>
            <w:vAlign w:val="bottom"/>
          </w:tcPr>
          <w:p w14:paraId="134DDA20" w14:textId="77777777" w:rsidR="000D41F0" w:rsidRDefault="00482B4B">
            <w:pPr>
              <w:widowControl w:val="0"/>
              <w:suppressAutoHyphens/>
              <w:snapToGrid w:val="0"/>
              <w:ind w:firstLine="53"/>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14:paraId="134DDA21"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22"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A2C" w14:textId="77777777">
        <w:trPr>
          <w:trHeight w:val="185"/>
        </w:trPr>
        <w:tc>
          <w:tcPr>
            <w:tcW w:w="345" w:type="dxa"/>
            <w:tcBorders>
              <w:left w:val="single" w:sz="4" w:space="0" w:color="000000"/>
              <w:bottom w:val="single" w:sz="4" w:space="0" w:color="000000"/>
            </w:tcBorders>
            <w:shd w:val="clear" w:color="auto" w:fill="auto"/>
          </w:tcPr>
          <w:p w14:paraId="134DDA24"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3.</w:t>
            </w:r>
          </w:p>
        </w:tc>
        <w:tc>
          <w:tcPr>
            <w:tcW w:w="552" w:type="dxa"/>
            <w:tcBorders>
              <w:bottom w:val="single" w:sz="4" w:space="0" w:color="000000"/>
            </w:tcBorders>
            <w:shd w:val="clear" w:color="auto" w:fill="auto"/>
            <w:vAlign w:val="bottom"/>
          </w:tcPr>
          <w:p w14:paraId="134DDA25"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left w:val="single" w:sz="4" w:space="0" w:color="000000"/>
              <w:bottom w:val="single" w:sz="4" w:space="0" w:color="000000"/>
              <w:right w:val="single" w:sz="4" w:space="0" w:color="auto"/>
            </w:tcBorders>
            <w:shd w:val="clear" w:color="auto" w:fill="auto"/>
            <w:vAlign w:val="bottom"/>
          </w:tcPr>
          <w:p w14:paraId="134DDA26" w14:textId="77777777" w:rsidR="000D41F0" w:rsidRDefault="00482B4B">
            <w:pPr>
              <w:widowControl w:val="0"/>
              <w:suppressAutoHyphens/>
              <w:snapToGrid w:val="0"/>
              <w:rPr>
                <w:rFonts w:eastAsia="Lucida Sans Unicode"/>
                <w:b/>
                <w:kern w:val="1"/>
                <w:sz w:val="20"/>
                <w:shd w:val="clear" w:color="auto" w:fill="FFFFFF"/>
                <w:lang w:eastAsia="ar-SA"/>
              </w:rPr>
            </w:pPr>
            <w:r>
              <w:rPr>
                <w:rFonts w:eastAsia="Lucida Sans Unicode"/>
                <w:b/>
                <w:kern w:val="1"/>
                <w:sz w:val="20"/>
                <w:shd w:val="clear" w:color="auto" w:fill="FFFFFF"/>
                <w:lang w:eastAsia="ar-SA"/>
              </w:rPr>
              <w:t>Atlyginimai pagal autorines sutartis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134DDA27"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14:paraId="134DDA28"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4DDA29"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34DDA2A"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14:paraId="134DDA2B"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35" w14:textId="77777777">
        <w:trPr>
          <w:trHeight w:val="185"/>
        </w:trPr>
        <w:tc>
          <w:tcPr>
            <w:tcW w:w="345" w:type="dxa"/>
            <w:tcBorders>
              <w:left w:val="single" w:sz="4" w:space="0" w:color="000000"/>
              <w:bottom w:val="single" w:sz="4" w:space="0" w:color="000000"/>
            </w:tcBorders>
            <w:shd w:val="clear" w:color="auto" w:fill="auto"/>
            <w:vAlign w:val="bottom"/>
          </w:tcPr>
          <w:p w14:paraId="134DDA2D"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2E"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3.1.</w:t>
            </w:r>
          </w:p>
        </w:tc>
        <w:tc>
          <w:tcPr>
            <w:tcW w:w="3984" w:type="dxa"/>
            <w:tcBorders>
              <w:left w:val="single" w:sz="4" w:space="0" w:color="000000"/>
              <w:bottom w:val="single" w:sz="4" w:space="0" w:color="000000"/>
              <w:right w:val="single" w:sz="4" w:space="0" w:color="auto"/>
            </w:tcBorders>
            <w:shd w:val="clear" w:color="auto" w:fill="auto"/>
            <w:vAlign w:val="bottom"/>
          </w:tcPr>
          <w:p w14:paraId="134DDA2F"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134DDA30"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14:paraId="134DDA31"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4DDA32"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34DDA33"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14:paraId="134DDA34"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3E" w14:textId="77777777">
        <w:trPr>
          <w:trHeight w:val="185"/>
        </w:trPr>
        <w:tc>
          <w:tcPr>
            <w:tcW w:w="345" w:type="dxa"/>
            <w:tcBorders>
              <w:left w:val="single" w:sz="4" w:space="0" w:color="000000"/>
              <w:bottom w:val="single" w:sz="4" w:space="0" w:color="000000"/>
            </w:tcBorders>
            <w:shd w:val="clear" w:color="auto" w:fill="auto"/>
            <w:vAlign w:val="bottom"/>
          </w:tcPr>
          <w:p w14:paraId="134DDA36"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37"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3.2.</w:t>
            </w:r>
          </w:p>
        </w:tc>
        <w:tc>
          <w:tcPr>
            <w:tcW w:w="3984" w:type="dxa"/>
            <w:tcBorders>
              <w:left w:val="single" w:sz="4" w:space="0" w:color="000000"/>
              <w:bottom w:val="single" w:sz="4" w:space="0" w:color="000000"/>
              <w:right w:val="single" w:sz="4" w:space="0" w:color="auto"/>
            </w:tcBorders>
            <w:shd w:val="clear" w:color="auto" w:fill="auto"/>
            <w:vAlign w:val="bottom"/>
          </w:tcPr>
          <w:p w14:paraId="134DDA38"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134DDA39"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14:paraId="134DDA3A"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4DDA3B"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34DDA3C"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14:paraId="134DDA3D"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42" w14:textId="77777777">
        <w:trPr>
          <w:trHeight w:val="185"/>
        </w:trPr>
        <w:tc>
          <w:tcPr>
            <w:tcW w:w="8042" w:type="dxa"/>
            <w:gridSpan w:val="6"/>
            <w:tcBorders>
              <w:left w:val="single" w:sz="4" w:space="0" w:color="000000"/>
              <w:bottom w:val="single" w:sz="4" w:space="0" w:color="000000"/>
              <w:right w:val="single" w:sz="4" w:space="0" w:color="auto"/>
            </w:tcBorders>
            <w:shd w:val="clear" w:color="auto" w:fill="auto"/>
            <w:vAlign w:val="bottom"/>
          </w:tcPr>
          <w:p w14:paraId="134DDA3F" w14:textId="77777777" w:rsidR="000D41F0" w:rsidRDefault="00482B4B">
            <w:pPr>
              <w:widowControl w:val="0"/>
              <w:suppressAutoHyphens/>
              <w:snapToGrid w:val="0"/>
              <w:jc w:val="right"/>
              <w:rPr>
                <w:rFonts w:eastAsia="Lucida Sans Unicode"/>
                <w:kern w:val="1"/>
                <w:sz w:val="20"/>
                <w:shd w:val="clear" w:color="auto" w:fill="FFFFFF"/>
                <w:lang w:eastAsia="ar-SA"/>
              </w:rPr>
            </w:pPr>
            <w:r>
              <w:rPr>
                <w:rFonts w:eastAsia="Lucida Sans Unicode"/>
                <w:b/>
                <w:bCs/>
                <w:kern w:val="1"/>
                <w:sz w:val="20"/>
                <w:shd w:val="clear" w:color="auto" w:fill="FFFFFF"/>
                <w:lang w:eastAsia="ar-SA"/>
              </w:rPr>
              <w:t xml:space="preserve">Iš viso: </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34DDA40"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14:paraId="134DDA41"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4B" w14:textId="77777777">
        <w:trPr>
          <w:trHeight w:val="378"/>
        </w:trPr>
        <w:tc>
          <w:tcPr>
            <w:tcW w:w="345" w:type="dxa"/>
            <w:tcBorders>
              <w:left w:val="single" w:sz="4" w:space="0" w:color="000000"/>
              <w:bottom w:val="single" w:sz="4" w:space="0" w:color="000000"/>
            </w:tcBorders>
            <w:shd w:val="clear" w:color="auto" w:fill="auto"/>
          </w:tcPr>
          <w:p w14:paraId="134DDA43"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4.</w:t>
            </w:r>
          </w:p>
        </w:tc>
        <w:tc>
          <w:tcPr>
            <w:tcW w:w="552" w:type="dxa"/>
            <w:tcBorders>
              <w:bottom w:val="single" w:sz="4" w:space="0" w:color="000000"/>
            </w:tcBorders>
            <w:shd w:val="clear" w:color="auto" w:fill="auto"/>
            <w:vAlign w:val="bottom"/>
          </w:tcPr>
          <w:p w14:paraId="134DDA44"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A45"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Maitinimo išlaidos</w:t>
            </w:r>
            <w:r>
              <w:rPr>
                <w:rFonts w:eastAsia="Lucida Sans Unicode"/>
                <w:kern w:val="1"/>
                <w:sz w:val="20"/>
                <w:shd w:val="clear" w:color="auto" w:fill="FFFFFF"/>
                <w:lang w:eastAsia="ar-SA"/>
              </w:rPr>
              <w:t xml:space="preserve"> (sportininkams, treneriams, teisėjams ir kt. Projekto vykdytojams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134DDA46"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47"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48"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49"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4A"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54" w14:textId="77777777">
        <w:trPr>
          <w:trHeight w:val="185"/>
        </w:trPr>
        <w:tc>
          <w:tcPr>
            <w:tcW w:w="345" w:type="dxa"/>
            <w:tcBorders>
              <w:left w:val="single" w:sz="4" w:space="0" w:color="000000"/>
              <w:bottom w:val="single" w:sz="4" w:space="0" w:color="000000"/>
            </w:tcBorders>
            <w:shd w:val="clear" w:color="auto" w:fill="auto"/>
            <w:vAlign w:val="bottom"/>
          </w:tcPr>
          <w:p w14:paraId="134DDA4C"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4D"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4.1.</w:t>
            </w:r>
          </w:p>
        </w:tc>
        <w:tc>
          <w:tcPr>
            <w:tcW w:w="3984" w:type="dxa"/>
            <w:tcBorders>
              <w:left w:val="single" w:sz="4" w:space="0" w:color="000000"/>
              <w:bottom w:val="single" w:sz="4" w:space="0" w:color="000000"/>
            </w:tcBorders>
            <w:shd w:val="clear" w:color="auto" w:fill="auto"/>
            <w:vAlign w:val="bottom"/>
          </w:tcPr>
          <w:p w14:paraId="134DDA4E"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4F"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50"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51"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52"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53"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5D" w14:textId="77777777">
        <w:trPr>
          <w:trHeight w:val="185"/>
        </w:trPr>
        <w:tc>
          <w:tcPr>
            <w:tcW w:w="345" w:type="dxa"/>
            <w:tcBorders>
              <w:left w:val="single" w:sz="4" w:space="0" w:color="000000"/>
              <w:bottom w:val="single" w:sz="4" w:space="0" w:color="000000"/>
            </w:tcBorders>
            <w:shd w:val="clear" w:color="auto" w:fill="auto"/>
            <w:vAlign w:val="bottom"/>
          </w:tcPr>
          <w:p w14:paraId="134DDA55"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56"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4.2.</w:t>
            </w:r>
          </w:p>
        </w:tc>
        <w:tc>
          <w:tcPr>
            <w:tcW w:w="3984" w:type="dxa"/>
            <w:tcBorders>
              <w:left w:val="single" w:sz="4" w:space="0" w:color="000000"/>
              <w:bottom w:val="single" w:sz="4" w:space="0" w:color="000000"/>
            </w:tcBorders>
            <w:shd w:val="clear" w:color="auto" w:fill="auto"/>
            <w:vAlign w:val="bottom"/>
          </w:tcPr>
          <w:p w14:paraId="134DDA57"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58"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59"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5A"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5B"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5C"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61" w14:textId="77777777">
        <w:trPr>
          <w:trHeight w:val="185"/>
        </w:trPr>
        <w:tc>
          <w:tcPr>
            <w:tcW w:w="8042" w:type="dxa"/>
            <w:gridSpan w:val="6"/>
            <w:tcBorders>
              <w:left w:val="single" w:sz="4" w:space="0" w:color="000000"/>
              <w:bottom w:val="single" w:sz="4" w:space="0" w:color="000000"/>
            </w:tcBorders>
            <w:shd w:val="clear" w:color="auto" w:fill="auto"/>
            <w:vAlign w:val="bottom"/>
          </w:tcPr>
          <w:p w14:paraId="134DDA5E" w14:textId="77777777" w:rsidR="000D41F0" w:rsidRDefault="00482B4B">
            <w:pPr>
              <w:widowControl w:val="0"/>
              <w:suppressAutoHyphens/>
              <w:snapToGrid w:val="0"/>
              <w:ind w:firstLine="106"/>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14:paraId="134DDA5F"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60"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6A" w14:textId="77777777">
        <w:trPr>
          <w:trHeight w:val="352"/>
        </w:trPr>
        <w:tc>
          <w:tcPr>
            <w:tcW w:w="345" w:type="dxa"/>
            <w:tcBorders>
              <w:left w:val="single" w:sz="4" w:space="0" w:color="000000"/>
              <w:bottom w:val="single" w:sz="4" w:space="0" w:color="000000"/>
            </w:tcBorders>
            <w:shd w:val="clear" w:color="auto" w:fill="auto"/>
          </w:tcPr>
          <w:p w14:paraId="134DDA62"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5.</w:t>
            </w:r>
          </w:p>
        </w:tc>
        <w:tc>
          <w:tcPr>
            <w:tcW w:w="552" w:type="dxa"/>
            <w:tcBorders>
              <w:bottom w:val="single" w:sz="4" w:space="0" w:color="000000"/>
            </w:tcBorders>
            <w:shd w:val="clear" w:color="auto" w:fill="auto"/>
            <w:vAlign w:val="bottom"/>
          </w:tcPr>
          <w:p w14:paraId="134DDA63"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A64"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Apgyvendinimas</w:t>
            </w:r>
            <w:r>
              <w:rPr>
                <w:rFonts w:eastAsia="Lucida Sans Unicode"/>
                <w:kern w:val="1"/>
                <w:sz w:val="20"/>
                <w:shd w:val="clear" w:color="auto" w:fill="FFFFFF"/>
                <w:lang w:eastAsia="ar-SA"/>
              </w:rPr>
              <w:t xml:space="preserve"> (sportininkams, treneriams, teisėjams ir kt. Projekto vykdytojams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134DDA65"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66"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67"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68"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69"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73" w14:textId="77777777">
        <w:trPr>
          <w:trHeight w:val="185"/>
        </w:trPr>
        <w:tc>
          <w:tcPr>
            <w:tcW w:w="345" w:type="dxa"/>
            <w:tcBorders>
              <w:left w:val="single" w:sz="4" w:space="0" w:color="000000"/>
              <w:bottom w:val="single" w:sz="4" w:space="0" w:color="000000"/>
            </w:tcBorders>
            <w:shd w:val="clear" w:color="auto" w:fill="auto"/>
            <w:vAlign w:val="bottom"/>
          </w:tcPr>
          <w:p w14:paraId="134DDA6B"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6C"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5.1.</w:t>
            </w:r>
          </w:p>
        </w:tc>
        <w:tc>
          <w:tcPr>
            <w:tcW w:w="3984" w:type="dxa"/>
            <w:tcBorders>
              <w:left w:val="single" w:sz="4" w:space="0" w:color="000000"/>
              <w:bottom w:val="single" w:sz="4" w:space="0" w:color="000000"/>
            </w:tcBorders>
            <w:shd w:val="clear" w:color="auto" w:fill="auto"/>
            <w:vAlign w:val="bottom"/>
          </w:tcPr>
          <w:p w14:paraId="134DDA6D"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6E"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6F"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70"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71"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72"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7C" w14:textId="77777777">
        <w:trPr>
          <w:trHeight w:val="185"/>
        </w:trPr>
        <w:tc>
          <w:tcPr>
            <w:tcW w:w="345" w:type="dxa"/>
            <w:tcBorders>
              <w:left w:val="single" w:sz="4" w:space="0" w:color="000000"/>
              <w:bottom w:val="single" w:sz="4" w:space="0" w:color="000000"/>
            </w:tcBorders>
            <w:shd w:val="clear" w:color="auto" w:fill="auto"/>
            <w:vAlign w:val="bottom"/>
          </w:tcPr>
          <w:p w14:paraId="134DDA74"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75"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5.2.</w:t>
            </w:r>
          </w:p>
        </w:tc>
        <w:tc>
          <w:tcPr>
            <w:tcW w:w="3984" w:type="dxa"/>
            <w:tcBorders>
              <w:left w:val="single" w:sz="4" w:space="0" w:color="000000"/>
              <w:bottom w:val="single" w:sz="4" w:space="0" w:color="000000"/>
            </w:tcBorders>
            <w:shd w:val="clear" w:color="auto" w:fill="auto"/>
            <w:vAlign w:val="bottom"/>
          </w:tcPr>
          <w:p w14:paraId="134DDA76"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77"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78"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79"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7A"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7B"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80" w14:textId="77777777">
        <w:trPr>
          <w:trHeight w:val="185"/>
        </w:trPr>
        <w:tc>
          <w:tcPr>
            <w:tcW w:w="8042" w:type="dxa"/>
            <w:gridSpan w:val="6"/>
            <w:tcBorders>
              <w:left w:val="single" w:sz="4" w:space="0" w:color="000000"/>
              <w:bottom w:val="single" w:sz="4" w:space="0" w:color="000000"/>
            </w:tcBorders>
            <w:shd w:val="clear" w:color="auto" w:fill="auto"/>
            <w:vAlign w:val="bottom"/>
          </w:tcPr>
          <w:p w14:paraId="134DDA7D"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14:paraId="134DDA7E"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7F"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89" w14:textId="77777777">
        <w:trPr>
          <w:trHeight w:val="545"/>
        </w:trPr>
        <w:tc>
          <w:tcPr>
            <w:tcW w:w="345" w:type="dxa"/>
            <w:tcBorders>
              <w:left w:val="single" w:sz="4" w:space="0" w:color="000000"/>
              <w:bottom w:val="single" w:sz="4" w:space="0" w:color="000000"/>
            </w:tcBorders>
            <w:shd w:val="clear" w:color="auto" w:fill="auto"/>
          </w:tcPr>
          <w:p w14:paraId="134DDA81"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6.</w:t>
            </w:r>
          </w:p>
        </w:tc>
        <w:tc>
          <w:tcPr>
            <w:tcW w:w="552" w:type="dxa"/>
            <w:tcBorders>
              <w:bottom w:val="single" w:sz="4" w:space="0" w:color="000000"/>
            </w:tcBorders>
            <w:shd w:val="clear" w:color="auto" w:fill="auto"/>
            <w:vAlign w:val="bottom"/>
          </w:tcPr>
          <w:p w14:paraId="134DDA82"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A83" w14:textId="77777777" w:rsidR="000D41F0" w:rsidRDefault="00482B4B">
            <w:pPr>
              <w:widowControl w:val="0"/>
              <w:suppressAutoHyphens/>
              <w:snapToGrid w:val="0"/>
              <w:rPr>
                <w:rFonts w:eastAsia="Lucida Sans Unicode"/>
                <w:b/>
                <w:kern w:val="1"/>
                <w:sz w:val="20"/>
                <w:shd w:val="clear" w:color="auto" w:fill="FFFFFF"/>
                <w:lang w:eastAsia="ar-SA"/>
              </w:rPr>
            </w:pPr>
            <w:r>
              <w:rPr>
                <w:rFonts w:eastAsia="Lucida Sans Unicode"/>
                <w:b/>
                <w:kern w:val="1"/>
                <w:sz w:val="20"/>
                <w:shd w:val="clear" w:color="auto" w:fill="FFFFFF"/>
                <w:lang w:eastAsia="ar-SA"/>
              </w:rPr>
              <w:t>Komandiruočių, akreditacijos ir kt. kompensacijų išlaidos</w:t>
            </w:r>
          </w:p>
        </w:tc>
        <w:tc>
          <w:tcPr>
            <w:tcW w:w="1176" w:type="dxa"/>
            <w:tcBorders>
              <w:left w:val="single" w:sz="4" w:space="0" w:color="000000"/>
              <w:bottom w:val="single" w:sz="4" w:space="0" w:color="000000"/>
            </w:tcBorders>
            <w:shd w:val="clear" w:color="auto" w:fill="auto"/>
            <w:vAlign w:val="bottom"/>
          </w:tcPr>
          <w:p w14:paraId="134DDA84"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85"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86"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8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88" w14:textId="77777777" w:rsidR="000D41F0" w:rsidRDefault="000D41F0">
            <w:pPr>
              <w:widowControl w:val="0"/>
              <w:suppressAutoHyphens/>
              <w:snapToGrid w:val="0"/>
              <w:ind w:firstLine="53"/>
              <w:jc w:val="right"/>
              <w:rPr>
                <w:rFonts w:eastAsia="Lucida Sans Unicode"/>
                <w:b/>
                <w:bCs/>
                <w:kern w:val="1"/>
                <w:sz w:val="20"/>
                <w:shd w:val="clear" w:color="auto" w:fill="FFFFFF"/>
                <w:lang w:eastAsia="ar-SA"/>
              </w:rPr>
            </w:pPr>
          </w:p>
        </w:tc>
      </w:tr>
      <w:tr w:rsidR="000D41F0" w14:paraId="134DDA92" w14:textId="77777777">
        <w:trPr>
          <w:trHeight w:val="185"/>
        </w:trPr>
        <w:tc>
          <w:tcPr>
            <w:tcW w:w="345" w:type="dxa"/>
            <w:tcBorders>
              <w:left w:val="single" w:sz="4" w:space="0" w:color="000000"/>
              <w:bottom w:val="single" w:sz="4" w:space="0" w:color="000000"/>
            </w:tcBorders>
            <w:shd w:val="clear" w:color="auto" w:fill="auto"/>
            <w:vAlign w:val="bottom"/>
          </w:tcPr>
          <w:p w14:paraId="134DDA8A"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8B"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6.1.</w:t>
            </w:r>
          </w:p>
        </w:tc>
        <w:tc>
          <w:tcPr>
            <w:tcW w:w="3984" w:type="dxa"/>
            <w:tcBorders>
              <w:left w:val="single" w:sz="4" w:space="0" w:color="000000"/>
              <w:bottom w:val="single" w:sz="4" w:space="0" w:color="000000"/>
            </w:tcBorders>
            <w:shd w:val="clear" w:color="auto" w:fill="auto"/>
            <w:vAlign w:val="bottom"/>
          </w:tcPr>
          <w:p w14:paraId="134DDA8C"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8D"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8E"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8F"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90"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A91" w14:textId="77777777" w:rsidR="000D41F0" w:rsidRDefault="000D41F0">
            <w:pPr>
              <w:widowControl w:val="0"/>
              <w:suppressAutoHyphens/>
              <w:snapToGrid w:val="0"/>
              <w:ind w:firstLine="53"/>
              <w:jc w:val="right"/>
              <w:rPr>
                <w:rFonts w:eastAsia="Lucida Sans Unicode"/>
                <w:b/>
                <w:bCs/>
                <w:kern w:val="1"/>
                <w:sz w:val="20"/>
                <w:shd w:val="clear" w:color="auto" w:fill="FFFFFF"/>
                <w:lang w:eastAsia="ar-SA"/>
              </w:rPr>
            </w:pPr>
          </w:p>
        </w:tc>
      </w:tr>
      <w:tr w:rsidR="000D41F0" w14:paraId="134DDA9B" w14:textId="77777777">
        <w:trPr>
          <w:trHeight w:val="185"/>
        </w:trPr>
        <w:tc>
          <w:tcPr>
            <w:tcW w:w="345" w:type="dxa"/>
            <w:tcBorders>
              <w:left w:val="single" w:sz="4" w:space="0" w:color="000000"/>
              <w:bottom w:val="single" w:sz="4" w:space="0" w:color="000000"/>
            </w:tcBorders>
            <w:shd w:val="clear" w:color="auto" w:fill="auto"/>
            <w:vAlign w:val="bottom"/>
          </w:tcPr>
          <w:p w14:paraId="134DDA93" w14:textId="77777777" w:rsidR="000D41F0" w:rsidRDefault="000D41F0">
            <w:pPr>
              <w:widowControl w:val="0"/>
              <w:suppressAutoHyphens/>
              <w:snapToGrid w:val="0"/>
              <w:ind w:firstLine="53"/>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94"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6.2.</w:t>
            </w:r>
          </w:p>
        </w:tc>
        <w:tc>
          <w:tcPr>
            <w:tcW w:w="3984" w:type="dxa"/>
            <w:tcBorders>
              <w:left w:val="single" w:sz="4" w:space="0" w:color="000000"/>
              <w:bottom w:val="single" w:sz="4" w:space="0" w:color="000000"/>
            </w:tcBorders>
            <w:shd w:val="clear" w:color="auto" w:fill="auto"/>
            <w:vAlign w:val="bottom"/>
          </w:tcPr>
          <w:p w14:paraId="134DDA95"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96"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97"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98"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99"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9A" w14:textId="77777777" w:rsidR="000D41F0" w:rsidRDefault="000D41F0">
            <w:pPr>
              <w:widowControl w:val="0"/>
              <w:suppressAutoHyphens/>
              <w:snapToGrid w:val="0"/>
              <w:ind w:firstLine="53"/>
              <w:jc w:val="right"/>
              <w:rPr>
                <w:rFonts w:eastAsia="Lucida Sans Unicode"/>
                <w:b/>
                <w:bCs/>
                <w:kern w:val="1"/>
                <w:sz w:val="20"/>
                <w:shd w:val="clear" w:color="auto" w:fill="FFFFFF"/>
                <w:lang w:eastAsia="ar-SA"/>
              </w:rPr>
            </w:pPr>
          </w:p>
        </w:tc>
      </w:tr>
      <w:tr w:rsidR="000D41F0" w14:paraId="134DDAA4" w14:textId="77777777">
        <w:trPr>
          <w:trHeight w:val="185"/>
        </w:trPr>
        <w:tc>
          <w:tcPr>
            <w:tcW w:w="345" w:type="dxa"/>
            <w:tcBorders>
              <w:left w:val="single" w:sz="4" w:space="0" w:color="000000"/>
              <w:bottom w:val="single" w:sz="4" w:space="0" w:color="000000"/>
            </w:tcBorders>
            <w:shd w:val="clear" w:color="auto" w:fill="auto"/>
            <w:vAlign w:val="bottom"/>
          </w:tcPr>
          <w:p w14:paraId="134DDA9C"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9D"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6.3.</w:t>
            </w:r>
          </w:p>
        </w:tc>
        <w:tc>
          <w:tcPr>
            <w:tcW w:w="3984" w:type="dxa"/>
            <w:tcBorders>
              <w:left w:val="single" w:sz="4" w:space="0" w:color="000000"/>
              <w:bottom w:val="single" w:sz="4" w:space="0" w:color="000000"/>
            </w:tcBorders>
            <w:shd w:val="clear" w:color="auto" w:fill="auto"/>
            <w:vAlign w:val="bottom"/>
          </w:tcPr>
          <w:p w14:paraId="134DDA9E"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9F"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A0"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A1"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A2"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A3"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A8" w14:textId="77777777">
        <w:trPr>
          <w:trHeight w:val="185"/>
        </w:trPr>
        <w:tc>
          <w:tcPr>
            <w:tcW w:w="8042" w:type="dxa"/>
            <w:gridSpan w:val="6"/>
            <w:tcBorders>
              <w:left w:val="single" w:sz="4" w:space="0" w:color="000000"/>
              <w:bottom w:val="single" w:sz="4" w:space="0" w:color="000000"/>
            </w:tcBorders>
            <w:shd w:val="clear" w:color="auto" w:fill="auto"/>
            <w:vAlign w:val="bottom"/>
          </w:tcPr>
          <w:p w14:paraId="134DDAA5"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14:paraId="134DDAA6"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A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B1" w14:textId="77777777">
        <w:trPr>
          <w:trHeight w:val="562"/>
        </w:trPr>
        <w:tc>
          <w:tcPr>
            <w:tcW w:w="345" w:type="dxa"/>
            <w:tcBorders>
              <w:top w:val="single" w:sz="4" w:space="0" w:color="000000"/>
              <w:left w:val="single" w:sz="4" w:space="0" w:color="000000"/>
              <w:bottom w:val="single" w:sz="4" w:space="0" w:color="000000"/>
            </w:tcBorders>
            <w:shd w:val="clear" w:color="auto" w:fill="auto"/>
          </w:tcPr>
          <w:p w14:paraId="134DDAA9"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7.</w:t>
            </w:r>
          </w:p>
        </w:tc>
        <w:tc>
          <w:tcPr>
            <w:tcW w:w="552" w:type="dxa"/>
            <w:tcBorders>
              <w:top w:val="single" w:sz="4" w:space="0" w:color="000000"/>
              <w:bottom w:val="single" w:sz="4" w:space="0" w:color="000000"/>
            </w:tcBorders>
            <w:shd w:val="clear" w:color="auto" w:fill="auto"/>
            <w:vAlign w:val="bottom"/>
          </w:tcPr>
          <w:p w14:paraId="134DDAAA"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134DDAAB"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Paslaugos</w:t>
            </w:r>
            <w:r>
              <w:rPr>
                <w:rFonts w:eastAsia="Lucida Sans Unicode"/>
                <w:kern w:val="1"/>
                <w:sz w:val="20"/>
                <w:shd w:val="clear" w:color="auto" w:fill="FFFFFF"/>
                <w:lang w:eastAsia="ar-SA"/>
              </w:rPr>
              <w:t xml:space="preserve"> (remontas, spaudos, leidybos darbai, ryšių paslaugos, informacijos sklaida)</w:t>
            </w:r>
          </w:p>
        </w:tc>
        <w:tc>
          <w:tcPr>
            <w:tcW w:w="1176" w:type="dxa"/>
            <w:tcBorders>
              <w:top w:val="single" w:sz="4" w:space="0" w:color="000000"/>
              <w:left w:val="single" w:sz="4" w:space="0" w:color="000000"/>
              <w:bottom w:val="single" w:sz="4" w:space="0" w:color="000000"/>
            </w:tcBorders>
            <w:shd w:val="clear" w:color="auto" w:fill="auto"/>
            <w:vAlign w:val="bottom"/>
          </w:tcPr>
          <w:p w14:paraId="134DDAAC"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14:paraId="134DDAAD"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top w:val="single" w:sz="4" w:space="0" w:color="000000"/>
              <w:left w:val="single" w:sz="4" w:space="0" w:color="000000"/>
              <w:bottom w:val="single" w:sz="4" w:space="0" w:color="000000"/>
            </w:tcBorders>
            <w:shd w:val="clear" w:color="auto" w:fill="auto"/>
            <w:vAlign w:val="bottom"/>
          </w:tcPr>
          <w:p w14:paraId="134DDAAE"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14:paraId="134DDAAF"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AB0"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BA" w14:textId="77777777">
        <w:trPr>
          <w:trHeight w:val="185"/>
        </w:trPr>
        <w:tc>
          <w:tcPr>
            <w:tcW w:w="345" w:type="dxa"/>
            <w:tcBorders>
              <w:left w:val="single" w:sz="4" w:space="0" w:color="000000"/>
              <w:bottom w:val="single" w:sz="4" w:space="0" w:color="000000"/>
            </w:tcBorders>
            <w:shd w:val="clear" w:color="auto" w:fill="auto"/>
            <w:vAlign w:val="bottom"/>
          </w:tcPr>
          <w:p w14:paraId="134DDAB2"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B3"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7.1.</w:t>
            </w:r>
          </w:p>
        </w:tc>
        <w:tc>
          <w:tcPr>
            <w:tcW w:w="3984" w:type="dxa"/>
            <w:tcBorders>
              <w:left w:val="single" w:sz="4" w:space="0" w:color="000000"/>
              <w:bottom w:val="single" w:sz="4" w:space="0" w:color="000000"/>
            </w:tcBorders>
            <w:shd w:val="clear" w:color="auto" w:fill="auto"/>
            <w:vAlign w:val="bottom"/>
          </w:tcPr>
          <w:p w14:paraId="134DDAB4"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B5"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B6"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B7"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B8"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B9"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C3" w14:textId="77777777">
        <w:trPr>
          <w:trHeight w:val="185"/>
        </w:trPr>
        <w:tc>
          <w:tcPr>
            <w:tcW w:w="345" w:type="dxa"/>
            <w:tcBorders>
              <w:left w:val="single" w:sz="4" w:space="0" w:color="000000"/>
              <w:bottom w:val="single" w:sz="4" w:space="0" w:color="000000"/>
            </w:tcBorders>
            <w:shd w:val="clear" w:color="auto" w:fill="auto"/>
            <w:vAlign w:val="bottom"/>
          </w:tcPr>
          <w:p w14:paraId="134DDABB"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BC"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7.2.</w:t>
            </w:r>
          </w:p>
        </w:tc>
        <w:tc>
          <w:tcPr>
            <w:tcW w:w="3984" w:type="dxa"/>
            <w:tcBorders>
              <w:left w:val="single" w:sz="4" w:space="0" w:color="000000"/>
              <w:bottom w:val="single" w:sz="4" w:space="0" w:color="000000"/>
            </w:tcBorders>
            <w:shd w:val="clear" w:color="auto" w:fill="auto"/>
            <w:vAlign w:val="bottom"/>
          </w:tcPr>
          <w:p w14:paraId="134DDABD"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BE"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BF"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C0"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C1"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C2"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CC" w14:textId="77777777">
        <w:trPr>
          <w:trHeight w:val="185"/>
        </w:trPr>
        <w:tc>
          <w:tcPr>
            <w:tcW w:w="345" w:type="dxa"/>
            <w:tcBorders>
              <w:left w:val="single" w:sz="4" w:space="0" w:color="000000"/>
              <w:bottom w:val="single" w:sz="4" w:space="0" w:color="000000"/>
            </w:tcBorders>
            <w:shd w:val="clear" w:color="auto" w:fill="auto"/>
            <w:vAlign w:val="bottom"/>
          </w:tcPr>
          <w:p w14:paraId="134DDAC4"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C5"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7.3.</w:t>
            </w:r>
          </w:p>
        </w:tc>
        <w:tc>
          <w:tcPr>
            <w:tcW w:w="3984" w:type="dxa"/>
            <w:tcBorders>
              <w:left w:val="single" w:sz="4" w:space="0" w:color="000000"/>
              <w:bottom w:val="single" w:sz="4" w:space="0" w:color="000000"/>
            </w:tcBorders>
            <w:shd w:val="clear" w:color="auto" w:fill="auto"/>
            <w:vAlign w:val="bottom"/>
          </w:tcPr>
          <w:p w14:paraId="134DDAC6"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C7"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C8"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C9"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CA"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CB"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AD1" w14:textId="77777777">
        <w:trPr>
          <w:trHeight w:val="185"/>
        </w:trPr>
        <w:tc>
          <w:tcPr>
            <w:tcW w:w="345" w:type="dxa"/>
            <w:tcBorders>
              <w:left w:val="single" w:sz="4" w:space="0" w:color="000000"/>
              <w:bottom w:val="single" w:sz="4" w:space="0" w:color="000000"/>
            </w:tcBorders>
            <w:shd w:val="clear" w:color="auto" w:fill="auto"/>
            <w:vAlign w:val="bottom"/>
          </w:tcPr>
          <w:p w14:paraId="134DDACD"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7697" w:type="dxa"/>
            <w:gridSpan w:val="5"/>
            <w:tcBorders>
              <w:bottom w:val="single" w:sz="4" w:space="0" w:color="000000"/>
            </w:tcBorders>
            <w:shd w:val="clear" w:color="auto" w:fill="auto"/>
            <w:vAlign w:val="bottom"/>
          </w:tcPr>
          <w:p w14:paraId="134DDACE"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w:t>
            </w:r>
          </w:p>
        </w:tc>
        <w:tc>
          <w:tcPr>
            <w:tcW w:w="1050" w:type="dxa"/>
            <w:tcBorders>
              <w:left w:val="single" w:sz="4" w:space="0" w:color="000000"/>
              <w:bottom w:val="single" w:sz="4" w:space="0" w:color="000000"/>
            </w:tcBorders>
            <w:shd w:val="clear" w:color="auto" w:fill="auto"/>
          </w:tcPr>
          <w:p w14:paraId="134DDACF"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D0" w14:textId="77777777" w:rsidR="000D41F0" w:rsidRDefault="000D41F0">
            <w:pPr>
              <w:widowControl w:val="0"/>
              <w:suppressAutoHyphens/>
              <w:snapToGrid w:val="0"/>
              <w:jc w:val="right"/>
              <w:rPr>
                <w:rFonts w:eastAsia="Lucida Sans Unicode"/>
                <w:kern w:val="1"/>
                <w:sz w:val="20"/>
                <w:shd w:val="clear" w:color="auto" w:fill="FFFFFF"/>
                <w:lang w:eastAsia="ar-SA"/>
              </w:rPr>
            </w:pPr>
          </w:p>
        </w:tc>
      </w:tr>
      <w:tr w:rsidR="000D41F0" w14:paraId="134DDADA" w14:textId="77777777">
        <w:trPr>
          <w:trHeight w:val="185"/>
        </w:trPr>
        <w:tc>
          <w:tcPr>
            <w:tcW w:w="345" w:type="dxa"/>
            <w:tcBorders>
              <w:left w:val="single" w:sz="4" w:space="0" w:color="000000"/>
              <w:bottom w:val="single" w:sz="4" w:space="0" w:color="000000"/>
            </w:tcBorders>
            <w:shd w:val="clear" w:color="auto" w:fill="auto"/>
          </w:tcPr>
          <w:p w14:paraId="134DDAD2"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8.</w:t>
            </w:r>
          </w:p>
        </w:tc>
        <w:tc>
          <w:tcPr>
            <w:tcW w:w="552" w:type="dxa"/>
            <w:tcBorders>
              <w:bottom w:val="single" w:sz="4" w:space="0" w:color="000000"/>
            </w:tcBorders>
            <w:shd w:val="clear" w:color="auto" w:fill="auto"/>
            <w:vAlign w:val="bottom"/>
          </w:tcPr>
          <w:p w14:paraId="134DDAD3"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AD4" w14:textId="77777777" w:rsidR="000D41F0" w:rsidRDefault="00482B4B">
            <w:pPr>
              <w:widowControl w:val="0"/>
              <w:suppressAutoHyphens/>
              <w:snapToGrid w:val="0"/>
              <w:rPr>
                <w:rFonts w:eastAsia="Lucida Sans Unicode"/>
                <w:b/>
                <w:kern w:val="1"/>
                <w:sz w:val="20"/>
                <w:shd w:val="clear" w:color="auto" w:fill="FFFFFF"/>
                <w:lang w:eastAsia="ar-SA"/>
              </w:rPr>
            </w:pPr>
            <w:r>
              <w:rPr>
                <w:rFonts w:eastAsia="Lucida Sans Unicode"/>
                <w:b/>
                <w:kern w:val="1"/>
                <w:sz w:val="20"/>
                <w:shd w:val="clear" w:color="auto" w:fill="FFFFFF"/>
                <w:lang w:eastAsia="ar-SA"/>
              </w:rPr>
              <w:t>Patalpų, bazių, sporto aikštelių, inventoriaus, transporto ir kt. nuoma, kuro išlaidos</w:t>
            </w:r>
          </w:p>
        </w:tc>
        <w:tc>
          <w:tcPr>
            <w:tcW w:w="1176" w:type="dxa"/>
            <w:tcBorders>
              <w:left w:val="single" w:sz="4" w:space="0" w:color="000000"/>
              <w:bottom w:val="single" w:sz="4" w:space="0" w:color="000000"/>
            </w:tcBorders>
            <w:shd w:val="clear" w:color="auto" w:fill="auto"/>
            <w:vAlign w:val="bottom"/>
          </w:tcPr>
          <w:p w14:paraId="134DDAD5"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D6"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D7" w14:textId="77777777" w:rsidR="000D41F0" w:rsidRDefault="000D41F0">
            <w:pPr>
              <w:widowControl w:val="0"/>
              <w:suppressAutoHyphens/>
              <w:snapToGrid w:val="0"/>
              <w:ind w:firstLine="53"/>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D8" w14:textId="77777777" w:rsidR="000D41F0" w:rsidRDefault="000D41F0">
            <w:pPr>
              <w:widowControl w:val="0"/>
              <w:suppressAutoHyphens/>
              <w:snapToGrid w:val="0"/>
              <w:jc w:val="right"/>
              <w:rPr>
                <w:rFonts w:eastAsia="Lucida Sans Unicode"/>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D9" w14:textId="77777777" w:rsidR="000D41F0" w:rsidRDefault="000D41F0">
            <w:pPr>
              <w:widowControl w:val="0"/>
              <w:suppressAutoHyphens/>
              <w:snapToGrid w:val="0"/>
              <w:ind w:firstLine="53"/>
              <w:jc w:val="right"/>
              <w:rPr>
                <w:rFonts w:eastAsia="Lucida Sans Unicode"/>
                <w:kern w:val="1"/>
                <w:sz w:val="20"/>
                <w:shd w:val="clear" w:color="auto" w:fill="FFFFFF"/>
                <w:lang w:eastAsia="ar-SA"/>
              </w:rPr>
            </w:pPr>
          </w:p>
        </w:tc>
      </w:tr>
      <w:tr w:rsidR="000D41F0" w14:paraId="134DDAE3" w14:textId="77777777">
        <w:trPr>
          <w:trHeight w:val="185"/>
        </w:trPr>
        <w:tc>
          <w:tcPr>
            <w:tcW w:w="345" w:type="dxa"/>
            <w:tcBorders>
              <w:left w:val="single" w:sz="4" w:space="0" w:color="000000"/>
              <w:bottom w:val="single" w:sz="4" w:space="0" w:color="000000"/>
            </w:tcBorders>
            <w:shd w:val="clear" w:color="auto" w:fill="auto"/>
            <w:vAlign w:val="bottom"/>
          </w:tcPr>
          <w:p w14:paraId="134DDADB"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DC"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8.1.</w:t>
            </w:r>
          </w:p>
        </w:tc>
        <w:tc>
          <w:tcPr>
            <w:tcW w:w="3984" w:type="dxa"/>
            <w:tcBorders>
              <w:left w:val="single" w:sz="4" w:space="0" w:color="000000"/>
              <w:bottom w:val="single" w:sz="4" w:space="0" w:color="000000"/>
            </w:tcBorders>
            <w:shd w:val="clear" w:color="auto" w:fill="auto"/>
            <w:vAlign w:val="bottom"/>
          </w:tcPr>
          <w:p w14:paraId="134DDADD"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DE"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DF"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E0"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E1"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E2"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EC" w14:textId="77777777">
        <w:trPr>
          <w:trHeight w:val="185"/>
        </w:trPr>
        <w:tc>
          <w:tcPr>
            <w:tcW w:w="345" w:type="dxa"/>
            <w:tcBorders>
              <w:left w:val="single" w:sz="4" w:space="0" w:color="000000"/>
              <w:bottom w:val="single" w:sz="4" w:space="0" w:color="000000"/>
            </w:tcBorders>
            <w:shd w:val="clear" w:color="auto" w:fill="auto"/>
            <w:vAlign w:val="bottom"/>
          </w:tcPr>
          <w:p w14:paraId="134DDAE4"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E5"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8.2.</w:t>
            </w:r>
          </w:p>
        </w:tc>
        <w:tc>
          <w:tcPr>
            <w:tcW w:w="3984" w:type="dxa"/>
            <w:tcBorders>
              <w:left w:val="single" w:sz="4" w:space="0" w:color="000000"/>
              <w:bottom w:val="single" w:sz="4" w:space="0" w:color="000000"/>
            </w:tcBorders>
            <w:shd w:val="clear" w:color="auto" w:fill="auto"/>
            <w:vAlign w:val="bottom"/>
          </w:tcPr>
          <w:p w14:paraId="134DDAE6"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E7"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E8"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E9"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AEA"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AEB"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F0" w14:textId="77777777">
        <w:trPr>
          <w:trHeight w:val="185"/>
        </w:trPr>
        <w:tc>
          <w:tcPr>
            <w:tcW w:w="8042" w:type="dxa"/>
            <w:gridSpan w:val="6"/>
            <w:tcBorders>
              <w:left w:val="single" w:sz="4" w:space="0" w:color="000000"/>
              <w:bottom w:val="single" w:sz="4" w:space="0" w:color="auto"/>
            </w:tcBorders>
            <w:shd w:val="clear" w:color="auto" w:fill="auto"/>
            <w:vAlign w:val="bottom"/>
          </w:tcPr>
          <w:p w14:paraId="134DDAED"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w:t>
            </w:r>
          </w:p>
        </w:tc>
        <w:tc>
          <w:tcPr>
            <w:tcW w:w="1050" w:type="dxa"/>
            <w:tcBorders>
              <w:left w:val="single" w:sz="4" w:space="0" w:color="000000"/>
              <w:bottom w:val="single" w:sz="4" w:space="0" w:color="auto"/>
            </w:tcBorders>
            <w:shd w:val="clear" w:color="auto" w:fill="auto"/>
          </w:tcPr>
          <w:p w14:paraId="134DDAEE"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14:paraId="134DDAEF"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AF9" w14:textId="77777777">
        <w:trPr>
          <w:trHeight w:val="185"/>
        </w:trPr>
        <w:tc>
          <w:tcPr>
            <w:tcW w:w="345" w:type="dxa"/>
            <w:tcBorders>
              <w:top w:val="single" w:sz="4" w:space="0" w:color="auto"/>
              <w:left w:val="single" w:sz="4" w:space="0" w:color="000000"/>
              <w:bottom w:val="single" w:sz="4" w:space="0" w:color="000000"/>
            </w:tcBorders>
            <w:shd w:val="clear" w:color="auto" w:fill="auto"/>
            <w:vAlign w:val="bottom"/>
          </w:tcPr>
          <w:p w14:paraId="134DDAF1" w14:textId="77777777" w:rsidR="000D41F0" w:rsidRDefault="00482B4B">
            <w:pPr>
              <w:widowControl w:val="0"/>
              <w:suppressAutoHyphens/>
              <w:snapToGrid w:val="0"/>
              <w:jc w:val="center"/>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9.</w:t>
            </w:r>
          </w:p>
        </w:tc>
        <w:tc>
          <w:tcPr>
            <w:tcW w:w="552" w:type="dxa"/>
            <w:tcBorders>
              <w:top w:val="single" w:sz="4" w:space="0" w:color="auto"/>
              <w:bottom w:val="single" w:sz="4" w:space="0" w:color="000000"/>
            </w:tcBorders>
            <w:shd w:val="clear" w:color="auto" w:fill="auto"/>
            <w:vAlign w:val="bottom"/>
          </w:tcPr>
          <w:p w14:paraId="134DDAF2"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134DDAF3"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Sporto inventoriaus, įrangos ir aprangos įsigijimas, apdovanojimai ir kitos prekės</w:t>
            </w:r>
            <w:r>
              <w:rPr>
                <w:rFonts w:eastAsia="Lucida Sans Unicode"/>
                <w:kern w:val="1"/>
                <w:sz w:val="20"/>
                <w:shd w:val="clear" w:color="auto" w:fill="FFFFFF"/>
                <w:lang w:eastAsia="ar-SA"/>
              </w:rPr>
              <w:t xml:space="preserve"> (nurodykite prekių pavadinimus)</w:t>
            </w:r>
          </w:p>
        </w:tc>
        <w:tc>
          <w:tcPr>
            <w:tcW w:w="1176" w:type="dxa"/>
            <w:tcBorders>
              <w:top w:val="single" w:sz="4" w:space="0" w:color="auto"/>
              <w:left w:val="single" w:sz="4" w:space="0" w:color="000000"/>
              <w:bottom w:val="single" w:sz="4" w:space="0" w:color="000000"/>
            </w:tcBorders>
            <w:shd w:val="clear" w:color="auto" w:fill="auto"/>
            <w:vAlign w:val="bottom"/>
          </w:tcPr>
          <w:p w14:paraId="134DDAF4"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top w:val="single" w:sz="4" w:space="0" w:color="auto"/>
              <w:left w:val="single" w:sz="4" w:space="0" w:color="000000"/>
              <w:bottom w:val="single" w:sz="4" w:space="0" w:color="000000"/>
            </w:tcBorders>
            <w:shd w:val="clear" w:color="auto" w:fill="auto"/>
            <w:vAlign w:val="bottom"/>
          </w:tcPr>
          <w:p w14:paraId="134DDAF5"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top w:val="single" w:sz="4" w:space="0" w:color="auto"/>
              <w:left w:val="single" w:sz="4" w:space="0" w:color="000000"/>
              <w:bottom w:val="single" w:sz="4" w:space="0" w:color="000000"/>
            </w:tcBorders>
            <w:shd w:val="clear" w:color="auto" w:fill="auto"/>
            <w:vAlign w:val="bottom"/>
          </w:tcPr>
          <w:p w14:paraId="134DDAF6"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top w:val="single" w:sz="4" w:space="0" w:color="auto"/>
              <w:left w:val="single" w:sz="4" w:space="0" w:color="000000"/>
              <w:bottom w:val="single" w:sz="4" w:space="0" w:color="000000"/>
            </w:tcBorders>
            <w:shd w:val="clear" w:color="auto" w:fill="auto"/>
          </w:tcPr>
          <w:p w14:paraId="134DDAF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top w:val="single" w:sz="4" w:space="0" w:color="auto"/>
              <w:left w:val="single" w:sz="4" w:space="0" w:color="000000"/>
              <w:bottom w:val="single" w:sz="4" w:space="0" w:color="000000"/>
              <w:right w:val="single" w:sz="4" w:space="0" w:color="auto"/>
            </w:tcBorders>
            <w:shd w:val="clear" w:color="auto" w:fill="auto"/>
          </w:tcPr>
          <w:p w14:paraId="134DDAF8"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02" w14:textId="77777777">
        <w:trPr>
          <w:trHeight w:val="185"/>
        </w:trPr>
        <w:tc>
          <w:tcPr>
            <w:tcW w:w="345" w:type="dxa"/>
            <w:tcBorders>
              <w:left w:val="single" w:sz="4" w:space="0" w:color="000000"/>
              <w:bottom w:val="single" w:sz="4" w:space="0" w:color="000000"/>
            </w:tcBorders>
            <w:shd w:val="clear" w:color="auto" w:fill="auto"/>
            <w:vAlign w:val="bottom"/>
          </w:tcPr>
          <w:p w14:paraId="134DDAFA"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AFB"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9.1.</w:t>
            </w:r>
          </w:p>
        </w:tc>
        <w:tc>
          <w:tcPr>
            <w:tcW w:w="3984" w:type="dxa"/>
            <w:tcBorders>
              <w:left w:val="single" w:sz="4" w:space="0" w:color="000000"/>
              <w:bottom w:val="single" w:sz="4" w:space="0" w:color="000000"/>
            </w:tcBorders>
            <w:shd w:val="clear" w:color="auto" w:fill="auto"/>
            <w:vAlign w:val="bottom"/>
          </w:tcPr>
          <w:p w14:paraId="134DDAFC"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AFD"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AFE"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AFF"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00"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14:paraId="134DDB01"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0B" w14:textId="77777777">
        <w:trPr>
          <w:trHeight w:val="185"/>
        </w:trPr>
        <w:tc>
          <w:tcPr>
            <w:tcW w:w="345" w:type="dxa"/>
            <w:tcBorders>
              <w:left w:val="single" w:sz="4" w:space="0" w:color="000000"/>
              <w:bottom w:val="single" w:sz="4" w:space="0" w:color="000000"/>
            </w:tcBorders>
            <w:shd w:val="clear" w:color="auto" w:fill="auto"/>
            <w:vAlign w:val="bottom"/>
          </w:tcPr>
          <w:p w14:paraId="134DDB03"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04"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9.2.</w:t>
            </w:r>
          </w:p>
        </w:tc>
        <w:tc>
          <w:tcPr>
            <w:tcW w:w="3984" w:type="dxa"/>
            <w:tcBorders>
              <w:left w:val="single" w:sz="4" w:space="0" w:color="000000"/>
              <w:bottom w:val="single" w:sz="4" w:space="0" w:color="000000"/>
            </w:tcBorders>
            <w:shd w:val="clear" w:color="auto" w:fill="auto"/>
            <w:vAlign w:val="bottom"/>
          </w:tcPr>
          <w:p w14:paraId="134DDB05"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B06"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07"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08"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09"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0A"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0F" w14:textId="77777777">
        <w:trPr>
          <w:trHeight w:val="185"/>
        </w:trPr>
        <w:tc>
          <w:tcPr>
            <w:tcW w:w="8042" w:type="dxa"/>
            <w:gridSpan w:val="6"/>
            <w:tcBorders>
              <w:left w:val="single" w:sz="4" w:space="0" w:color="000000"/>
              <w:bottom w:val="single" w:sz="4" w:space="0" w:color="000000"/>
            </w:tcBorders>
            <w:shd w:val="clear" w:color="auto" w:fill="auto"/>
            <w:vAlign w:val="bottom"/>
          </w:tcPr>
          <w:p w14:paraId="134DDB0C"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 xml:space="preserve">Iš viso: </w:t>
            </w:r>
          </w:p>
        </w:tc>
        <w:tc>
          <w:tcPr>
            <w:tcW w:w="1050" w:type="dxa"/>
            <w:tcBorders>
              <w:left w:val="single" w:sz="4" w:space="0" w:color="000000"/>
              <w:bottom w:val="single" w:sz="4" w:space="0" w:color="000000"/>
            </w:tcBorders>
            <w:shd w:val="clear" w:color="auto" w:fill="auto"/>
          </w:tcPr>
          <w:p w14:paraId="134DDB0D"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0E"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18" w14:textId="77777777">
        <w:trPr>
          <w:trHeight w:val="185"/>
        </w:trPr>
        <w:tc>
          <w:tcPr>
            <w:tcW w:w="345" w:type="dxa"/>
            <w:tcBorders>
              <w:left w:val="single" w:sz="4" w:space="0" w:color="000000"/>
              <w:bottom w:val="single" w:sz="4" w:space="0" w:color="000000"/>
            </w:tcBorders>
            <w:shd w:val="clear" w:color="auto" w:fill="auto"/>
            <w:vAlign w:val="bottom"/>
          </w:tcPr>
          <w:p w14:paraId="134DDB10" w14:textId="77777777" w:rsidR="000D41F0" w:rsidRDefault="00482B4B">
            <w:pPr>
              <w:widowControl w:val="0"/>
              <w:suppressAutoHyphens/>
              <w:snapToGrid w:val="0"/>
              <w:rPr>
                <w:rFonts w:eastAsia="Lucida Sans Unicode"/>
                <w:b/>
                <w:bCs/>
                <w:kern w:val="1"/>
                <w:sz w:val="20"/>
                <w:shd w:val="clear" w:color="auto" w:fill="FFFFFF"/>
                <w:lang w:eastAsia="ar-SA"/>
              </w:rPr>
            </w:pPr>
            <w:r>
              <w:rPr>
                <w:rFonts w:eastAsia="Lucida Sans Unicode"/>
                <w:b/>
                <w:bCs/>
                <w:kern w:val="1"/>
                <w:sz w:val="20"/>
                <w:shd w:val="clear" w:color="auto" w:fill="FFFFFF"/>
                <w:lang w:eastAsia="ar-SA"/>
              </w:rPr>
              <w:t>10.</w:t>
            </w:r>
          </w:p>
        </w:tc>
        <w:tc>
          <w:tcPr>
            <w:tcW w:w="552" w:type="dxa"/>
            <w:tcBorders>
              <w:bottom w:val="single" w:sz="4" w:space="0" w:color="000000"/>
            </w:tcBorders>
            <w:shd w:val="clear" w:color="auto" w:fill="auto"/>
            <w:vAlign w:val="bottom"/>
          </w:tcPr>
          <w:p w14:paraId="134DDB11"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B12"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b/>
                <w:kern w:val="1"/>
                <w:sz w:val="20"/>
                <w:shd w:val="clear" w:color="auto" w:fill="FFFFFF"/>
                <w:lang w:eastAsia="ar-SA"/>
              </w:rPr>
              <w:t>Kitos projekto įgyvendinimo išlaidos</w:t>
            </w:r>
            <w:r>
              <w:rPr>
                <w:rFonts w:eastAsia="Lucida Sans Unicode"/>
                <w:kern w:val="1"/>
                <w:sz w:val="20"/>
                <w:shd w:val="clear" w:color="auto" w:fill="FFFFFF"/>
                <w:lang w:eastAsia="ar-SA"/>
              </w:rPr>
              <w:t xml:space="preserve"> (dalyvio mokestis, draudimas, medikamentai, kvalifikacijos kėlimas, banko paslaugų mokesčiai, susiję su projekto vykdymu, ir kitos išlaidos, reikalingos projekto tikslams pasiekti)</w:t>
            </w:r>
          </w:p>
        </w:tc>
        <w:tc>
          <w:tcPr>
            <w:tcW w:w="1176" w:type="dxa"/>
            <w:tcBorders>
              <w:left w:val="single" w:sz="4" w:space="0" w:color="000000"/>
              <w:bottom w:val="single" w:sz="4" w:space="0" w:color="000000"/>
            </w:tcBorders>
            <w:shd w:val="clear" w:color="auto" w:fill="auto"/>
            <w:vAlign w:val="bottom"/>
          </w:tcPr>
          <w:p w14:paraId="134DDB13"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14"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15"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16"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1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21" w14:textId="77777777">
        <w:trPr>
          <w:trHeight w:val="185"/>
        </w:trPr>
        <w:tc>
          <w:tcPr>
            <w:tcW w:w="345" w:type="dxa"/>
            <w:tcBorders>
              <w:left w:val="single" w:sz="4" w:space="0" w:color="000000"/>
              <w:bottom w:val="single" w:sz="4" w:space="0" w:color="000000"/>
            </w:tcBorders>
            <w:shd w:val="clear" w:color="auto" w:fill="auto"/>
            <w:vAlign w:val="bottom"/>
          </w:tcPr>
          <w:p w14:paraId="134DDB19"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1A"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10.1.</w:t>
            </w:r>
          </w:p>
        </w:tc>
        <w:tc>
          <w:tcPr>
            <w:tcW w:w="3984" w:type="dxa"/>
            <w:tcBorders>
              <w:left w:val="single" w:sz="4" w:space="0" w:color="000000"/>
              <w:bottom w:val="single" w:sz="4" w:space="0" w:color="000000"/>
            </w:tcBorders>
            <w:shd w:val="clear" w:color="auto" w:fill="auto"/>
            <w:vAlign w:val="bottom"/>
          </w:tcPr>
          <w:p w14:paraId="134DDB1B"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B1C"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1D"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1E"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1F"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20"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2A" w14:textId="77777777">
        <w:trPr>
          <w:trHeight w:val="185"/>
        </w:trPr>
        <w:tc>
          <w:tcPr>
            <w:tcW w:w="345" w:type="dxa"/>
            <w:tcBorders>
              <w:left w:val="single" w:sz="4" w:space="0" w:color="000000"/>
              <w:bottom w:val="single" w:sz="4" w:space="0" w:color="000000"/>
            </w:tcBorders>
            <w:shd w:val="clear" w:color="auto" w:fill="auto"/>
            <w:vAlign w:val="bottom"/>
          </w:tcPr>
          <w:p w14:paraId="134DDB22"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23"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10.2.</w:t>
            </w:r>
          </w:p>
        </w:tc>
        <w:tc>
          <w:tcPr>
            <w:tcW w:w="3984" w:type="dxa"/>
            <w:tcBorders>
              <w:left w:val="single" w:sz="4" w:space="0" w:color="000000"/>
              <w:bottom w:val="single" w:sz="4" w:space="0" w:color="000000"/>
            </w:tcBorders>
            <w:shd w:val="clear" w:color="auto" w:fill="auto"/>
            <w:vAlign w:val="bottom"/>
          </w:tcPr>
          <w:p w14:paraId="134DDB24"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B25"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26"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27"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28"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29"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33" w14:textId="77777777">
        <w:trPr>
          <w:trHeight w:val="185"/>
        </w:trPr>
        <w:tc>
          <w:tcPr>
            <w:tcW w:w="345" w:type="dxa"/>
            <w:tcBorders>
              <w:left w:val="single" w:sz="4" w:space="0" w:color="000000"/>
              <w:bottom w:val="single" w:sz="4" w:space="0" w:color="000000"/>
            </w:tcBorders>
            <w:shd w:val="clear" w:color="auto" w:fill="auto"/>
            <w:vAlign w:val="bottom"/>
          </w:tcPr>
          <w:p w14:paraId="134DDB2B"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2C"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10.3.</w:t>
            </w:r>
          </w:p>
        </w:tc>
        <w:tc>
          <w:tcPr>
            <w:tcW w:w="3984" w:type="dxa"/>
            <w:tcBorders>
              <w:left w:val="single" w:sz="4" w:space="0" w:color="000000"/>
              <w:bottom w:val="single" w:sz="4" w:space="0" w:color="000000"/>
            </w:tcBorders>
            <w:shd w:val="clear" w:color="auto" w:fill="auto"/>
            <w:vAlign w:val="bottom"/>
          </w:tcPr>
          <w:p w14:paraId="134DDB2D"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B2E"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2F"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30"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31"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32"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38" w14:textId="77777777">
        <w:trPr>
          <w:trHeight w:val="185"/>
        </w:trPr>
        <w:tc>
          <w:tcPr>
            <w:tcW w:w="345" w:type="dxa"/>
            <w:tcBorders>
              <w:left w:val="single" w:sz="4" w:space="0" w:color="000000"/>
              <w:bottom w:val="single" w:sz="4" w:space="0" w:color="000000"/>
            </w:tcBorders>
            <w:shd w:val="clear" w:color="auto" w:fill="auto"/>
            <w:vAlign w:val="bottom"/>
          </w:tcPr>
          <w:p w14:paraId="134DDB34"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7697" w:type="dxa"/>
            <w:gridSpan w:val="5"/>
            <w:tcBorders>
              <w:bottom w:val="single" w:sz="4" w:space="0" w:color="000000"/>
            </w:tcBorders>
            <w:shd w:val="clear" w:color="auto" w:fill="auto"/>
            <w:vAlign w:val="bottom"/>
          </w:tcPr>
          <w:p w14:paraId="134DDB35" w14:textId="77777777" w:rsidR="000D41F0" w:rsidRDefault="00482B4B">
            <w:pPr>
              <w:widowControl w:val="0"/>
              <w:suppressAutoHyphens/>
              <w:snapToGrid w:val="0"/>
              <w:jc w:val="right"/>
              <w:rPr>
                <w:rFonts w:eastAsia="Lucida Sans Unicode"/>
                <w:kern w:val="1"/>
                <w:sz w:val="20"/>
                <w:shd w:val="clear" w:color="auto" w:fill="FFFFFF"/>
                <w:lang w:eastAsia="ar-SA"/>
              </w:rPr>
            </w:pPr>
            <w:r>
              <w:rPr>
                <w:rFonts w:eastAsia="Lucida Sans Unicode"/>
                <w:b/>
                <w:kern w:val="1"/>
                <w:sz w:val="20"/>
                <w:shd w:val="clear" w:color="auto" w:fill="FFFFFF"/>
                <w:lang w:eastAsia="ar-SA"/>
              </w:rPr>
              <w:t>Iš viso:</w:t>
            </w:r>
          </w:p>
        </w:tc>
        <w:tc>
          <w:tcPr>
            <w:tcW w:w="1050" w:type="dxa"/>
            <w:tcBorders>
              <w:left w:val="single" w:sz="4" w:space="0" w:color="000000"/>
              <w:bottom w:val="single" w:sz="4" w:space="0" w:color="000000"/>
            </w:tcBorders>
            <w:shd w:val="clear" w:color="auto" w:fill="auto"/>
          </w:tcPr>
          <w:p w14:paraId="134DDB36"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3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41" w14:textId="77777777">
        <w:trPr>
          <w:trHeight w:val="185"/>
        </w:trPr>
        <w:tc>
          <w:tcPr>
            <w:tcW w:w="345" w:type="dxa"/>
            <w:tcBorders>
              <w:left w:val="single" w:sz="4" w:space="0" w:color="000000"/>
              <w:bottom w:val="single" w:sz="4" w:space="0" w:color="000000"/>
            </w:tcBorders>
            <w:shd w:val="clear" w:color="auto" w:fill="auto"/>
            <w:vAlign w:val="bottom"/>
          </w:tcPr>
          <w:p w14:paraId="134DDB39" w14:textId="77777777" w:rsidR="000D41F0" w:rsidRDefault="00482B4B">
            <w:pPr>
              <w:widowControl w:val="0"/>
              <w:suppressAutoHyphens/>
              <w:snapToGrid w:val="0"/>
              <w:rPr>
                <w:rFonts w:eastAsia="Lucida Sans Unicode"/>
                <w:b/>
                <w:kern w:val="1"/>
                <w:sz w:val="20"/>
                <w:shd w:val="clear" w:color="auto" w:fill="FFFFFF"/>
                <w:lang w:eastAsia="ar-SA"/>
              </w:rPr>
            </w:pPr>
            <w:r>
              <w:rPr>
                <w:rFonts w:eastAsia="Lucida Sans Unicode"/>
                <w:b/>
                <w:kern w:val="1"/>
                <w:sz w:val="20"/>
                <w:shd w:val="clear" w:color="auto" w:fill="FFFFFF"/>
                <w:lang w:eastAsia="ar-SA"/>
              </w:rPr>
              <w:t>11.</w:t>
            </w:r>
          </w:p>
        </w:tc>
        <w:tc>
          <w:tcPr>
            <w:tcW w:w="552" w:type="dxa"/>
            <w:tcBorders>
              <w:bottom w:val="single" w:sz="4" w:space="0" w:color="000000"/>
            </w:tcBorders>
            <w:shd w:val="clear" w:color="auto" w:fill="auto"/>
            <w:vAlign w:val="bottom"/>
          </w:tcPr>
          <w:p w14:paraId="134DDB3A" w14:textId="77777777" w:rsidR="000D41F0" w:rsidRDefault="000D41F0">
            <w:pPr>
              <w:widowControl w:val="0"/>
              <w:suppressAutoHyphens/>
              <w:snapToGrid w:val="0"/>
              <w:rPr>
                <w:rFonts w:eastAsia="Lucida Sans Unicode"/>
                <w:kern w:val="1"/>
                <w:sz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34DDB3B" w14:textId="77777777" w:rsidR="000D41F0" w:rsidRDefault="00482B4B">
            <w:pPr>
              <w:widowControl w:val="0"/>
              <w:suppressAutoHyphens/>
              <w:snapToGrid w:val="0"/>
              <w:rPr>
                <w:rFonts w:eastAsia="Lucida Sans Unicode"/>
                <w:b/>
                <w:kern w:val="1"/>
                <w:sz w:val="20"/>
                <w:shd w:val="clear" w:color="auto" w:fill="FFFFFF"/>
                <w:lang w:eastAsia="ar-SA"/>
              </w:rPr>
            </w:pPr>
            <w:r>
              <w:rPr>
                <w:rFonts w:eastAsia="Lucida Sans Unicode"/>
                <w:b/>
                <w:kern w:val="1"/>
                <w:sz w:val="20"/>
                <w:shd w:val="clear" w:color="auto" w:fill="FFFFFF"/>
                <w:lang w:eastAsia="ar-SA"/>
              </w:rPr>
              <w:t>Komunalinės paslaugos</w:t>
            </w:r>
          </w:p>
        </w:tc>
        <w:tc>
          <w:tcPr>
            <w:tcW w:w="1176" w:type="dxa"/>
            <w:tcBorders>
              <w:left w:val="single" w:sz="4" w:space="0" w:color="000000"/>
              <w:bottom w:val="single" w:sz="4" w:space="0" w:color="000000"/>
            </w:tcBorders>
            <w:shd w:val="clear" w:color="auto" w:fill="auto"/>
            <w:vAlign w:val="bottom"/>
          </w:tcPr>
          <w:p w14:paraId="134DDB3C"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3D"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3E"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3F"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40"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4A" w14:textId="77777777">
        <w:trPr>
          <w:trHeight w:val="185"/>
        </w:trPr>
        <w:tc>
          <w:tcPr>
            <w:tcW w:w="345" w:type="dxa"/>
            <w:tcBorders>
              <w:left w:val="single" w:sz="4" w:space="0" w:color="000000"/>
              <w:bottom w:val="single" w:sz="4" w:space="0" w:color="000000"/>
            </w:tcBorders>
            <w:shd w:val="clear" w:color="auto" w:fill="auto"/>
            <w:vAlign w:val="bottom"/>
          </w:tcPr>
          <w:p w14:paraId="134DDB42"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43"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11.1.</w:t>
            </w:r>
          </w:p>
        </w:tc>
        <w:tc>
          <w:tcPr>
            <w:tcW w:w="3984" w:type="dxa"/>
            <w:tcBorders>
              <w:left w:val="single" w:sz="4" w:space="0" w:color="000000"/>
              <w:bottom w:val="single" w:sz="4" w:space="0" w:color="000000"/>
            </w:tcBorders>
            <w:shd w:val="clear" w:color="auto" w:fill="auto"/>
            <w:vAlign w:val="bottom"/>
          </w:tcPr>
          <w:p w14:paraId="134DDB44"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34DDB45"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14:paraId="134DDB46"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000000"/>
            </w:tcBorders>
            <w:shd w:val="clear" w:color="auto" w:fill="auto"/>
            <w:vAlign w:val="bottom"/>
          </w:tcPr>
          <w:p w14:paraId="134DDB47"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000000"/>
            </w:tcBorders>
            <w:shd w:val="clear" w:color="auto" w:fill="auto"/>
          </w:tcPr>
          <w:p w14:paraId="134DDB48"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14:paraId="134DDB49"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53" w14:textId="77777777">
        <w:trPr>
          <w:trHeight w:val="185"/>
        </w:trPr>
        <w:tc>
          <w:tcPr>
            <w:tcW w:w="345" w:type="dxa"/>
            <w:tcBorders>
              <w:left w:val="single" w:sz="4" w:space="0" w:color="000000"/>
              <w:bottom w:val="single" w:sz="4" w:space="0" w:color="000000"/>
            </w:tcBorders>
            <w:shd w:val="clear" w:color="auto" w:fill="auto"/>
            <w:vAlign w:val="bottom"/>
          </w:tcPr>
          <w:p w14:paraId="134DDB4B"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4C" w14:textId="77777777" w:rsidR="000D41F0" w:rsidRDefault="00482B4B">
            <w:pPr>
              <w:widowControl w:val="0"/>
              <w:suppressAutoHyphens/>
              <w:snapToGrid w:val="0"/>
              <w:rPr>
                <w:rFonts w:eastAsia="Lucida Sans Unicode"/>
                <w:kern w:val="1"/>
                <w:sz w:val="20"/>
                <w:shd w:val="clear" w:color="auto" w:fill="FFFFFF"/>
                <w:lang w:eastAsia="ar-SA"/>
              </w:rPr>
            </w:pPr>
            <w:r>
              <w:rPr>
                <w:rFonts w:eastAsia="Lucida Sans Unicode"/>
                <w:kern w:val="1"/>
                <w:sz w:val="20"/>
                <w:shd w:val="clear" w:color="auto" w:fill="FFFFFF"/>
                <w:lang w:eastAsia="ar-SA"/>
              </w:rPr>
              <w:t>11.2.</w:t>
            </w:r>
          </w:p>
        </w:tc>
        <w:tc>
          <w:tcPr>
            <w:tcW w:w="3984" w:type="dxa"/>
            <w:tcBorders>
              <w:left w:val="single" w:sz="4" w:space="0" w:color="000000"/>
              <w:bottom w:val="single" w:sz="4" w:space="0" w:color="auto"/>
            </w:tcBorders>
            <w:shd w:val="clear" w:color="auto" w:fill="auto"/>
            <w:vAlign w:val="bottom"/>
          </w:tcPr>
          <w:p w14:paraId="134DDB4D" w14:textId="77777777" w:rsidR="000D41F0" w:rsidRDefault="000D41F0">
            <w:pPr>
              <w:widowControl w:val="0"/>
              <w:suppressAutoHyphens/>
              <w:snapToGrid w:val="0"/>
              <w:rPr>
                <w:rFonts w:eastAsia="Lucida Sans Unicode"/>
                <w:kern w:val="1"/>
                <w:sz w:val="20"/>
                <w:shd w:val="clear" w:color="auto" w:fill="FFFFFF"/>
                <w:lang w:eastAsia="ar-SA"/>
              </w:rPr>
            </w:pPr>
          </w:p>
        </w:tc>
        <w:tc>
          <w:tcPr>
            <w:tcW w:w="1176" w:type="dxa"/>
            <w:tcBorders>
              <w:left w:val="single" w:sz="4" w:space="0" w:color="000000"/>
              <w:bottom w:val="single" w:sz="4" w:space="0" w:color="auto"/>
            </w:tcBorders>
            <w:shd w:val="clear" w:color="auto" w:fill="auto"/>
            <w:vAlign w:val="bottom"/>
          </w:tcPr>
          <w:p w14:paraId="134DDB4E" w14:textId="77777777" w:rsidR="000D41F0" w:rsidRDefault="000D41F0">
            <w:pPr>
              <w:widowControl w:val="0"/>
              <w:suppressAutoHyphens/>
              <w:snapToGrid w:val="0"/>
              <w:rPr>
                <w:rFonts w:eastAsia="Lucida Sans Unicode"/>
                <w:kern w:val="1"/>
                <w:sz w:val="20"/>
                <w:shd w:val="clear" w:color="auto" w:fill="FFFFFF"/>
                <w:lang w:eastAsia="ar-SA"/>
              </w:rPr>
            </w:pPr>
          </w:p>
        </w:tc>
        <w:tc>
          <w:tcPr>
            <w:tcW w:w="885" w:type="dxa"/>
            <w:tcBorders>
              <w:left w:val="single" w:sz="4" w:space="0" w:color="000000"/>
              <w:bottom w:val="single" w:sz="4" w:space="0" w:color="auto"/>
            </w:tcBorders>
            <w:shd w:val="clear" w:color="auto" w:fill="auto"/>
            <w:vAlign w:val="bottom"/>
          </w:tcPr>
          <w:p w14:paraId="134DDB4F" w14:textId="77777777" w:rsidR="000D41F0" w:rsidRDefault="000D41F0">
            <w:pPr>
              <w:widowControl w:val="0"/>
              <w:suppressAutoHyphens/>
              <w:snapToGrid w:val="0"/>
              <w:rPr>
                <w:rFonts w:eastAsia="Lucida Sans Unicode"/>
                <w:kern w:val="1"/>
                <w:sz w:val="20"/>
                <w:shd w:val="clear" w:color="auto" w:fill="FFFFFF"/>
                <w:lang w:eastAsia="ar-SA"/>
              </w:rPr>
            </w:pPr>
          </w:p>
        </w:tc>
        <w:tc>
          <w:tcPr>
            <w:tcW w:w="1100" w:type="dxa"/>
            <w:tcBorders>
              <w:left w:val="single" w:sz="4" w:space="0" w:color="000000"/>
              <w:bottom w:val="single" w:sz="4" w:space="0" w:color="auto"/>
            </w:tcBorders>
            <w:shd w:val="clear" w:color="auto" w:fill="auto"/>
            <w:vAlign w:val="bottom"/>
          </w:tcPr>
          <w:p w14:paraId="134DDB50" w14:textId="77777777" w:rsidR="000D41F0" w:rsidRDefault="000D41F0">
            <w:pPr>
              <w:widowControl w:val="0"/>
              <w:suppressAutoHyphens/>
              <w:snapToGrid w:val="0"/>
              <w:rPr>
                <w:rFonts w:eastAsia="Lucida Sans Unicode"/>
                <w:kern w:val="1"/>
                <w:sz w:val="20"/>
                <w:shd w:val="clear" w:color="auto" w:fill="FFFFFF"/>
                <w:lang w:eastAsia="ar-SA"/>
              </w:rPr>
            </w:pPr>
          </w:p>
        </w:tc>
        <w:tc>
          <w:tcPr>
            <w:tcW w:w="1050" w:type="dxa"/>
            <w:tcBorders>
              <w:left w:val="single" w:sz="4" w:space="0" w:color="000000"/>
              <w:bottom w:val="single" w:sz="4" w:space="0" w:color="auto"/>
            </w:tcBorders>
            <w:shd w:val="clear" w:color="auto" w:fill="auto"/>
          </w:tcPr>
          <w:p w14:paraId="134DDB51"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14:paraId="134DDB52"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58" w14:textId="77777777">
        <w:trPr>
          <w:trHeight w:val="185"/>
        </w:trPr>
        <w:tc>
          <w:tcPr>
            <w:tcW w:w="345" w:type="dxa"/>
            <w:tcBorders>
              <w:left w:val="single" w:sz="4" w:space="0" w:color="000000"/>
              <w:bottom w:val="single" w:sz="4" w:space="0" w:color="000000"/>
            </w:tcBorders>
            <w:shd w:val="clear" w:color="auto" w:fill="auto"/>
            <w:vAlign w:val="bottom"/>
          </w:tcPr>
          <w:p w14:paraId="134DDB54"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7697" w:type="dxa"/>
            <w:gridSpan w:val="5"/>
            <w:tcBorders>
              <w:bottom w:val="single" w:sz="4" w:space="0" w:color="000000"/>
            </w:tcBorders>
            <w:shd w:val="clear" w:color="auto" w:fill="auto"/>
            <w:vAlign w:val="bottom"/>
          </w:tcPr>
          <w:p w14:paraId="134DDB55" w14:textId="77777777" w:rsidR="000D41F0" w:rsidRDefault="00482B4B">
            <w:pPr>
              <w:widowControl w:val="0"/>
              <w:suppressAutoHyphens/>
              <w:snapToGrid w:val="0"/>
              <w:jc w:val="right"/>
              <w:rPr>
                <w:rFonts w:eastAsia="Lucida Sans Unicode"/>
                <w:b/>
                <w:kern w:val="1"/>
                <w:sz w:val="20"/>
                <w:shd w:val="clear" w:color="auto" w:fill="FFFFFF"/>
                <w:lang w:eastAsia="ar-SA"/>
              </w:rPr>
            </w:pPr>
            <w:r>
              <w:rPr>
                <w:rFonts w:eastAsia="Lucida Sans Unicode"/>
                <w:b/>
                <w:kern w:val="1"/>
                <w:sz w:val="20"/>
                <w:shd w:val="clear" w:color="auto" w:fill="FFFFFF"/>
                <w:lang w:eastAsia="ar-SA"/>
              </w:rPr>
              <w:t>Iš viso:</w:t>
            </w:r>
          </w:p>
        </w:tc>
        <w:tc>
          <w:tcPr>
            <w:tcW w:w="1050" w:type="dxa"/>
            <w:tcBorders>
              <w:left w:val="single" w:sz="4" w:space="0" w:color="000000"/>
              <w:bottom w:val="single" w:sz="4" w:space="0" w:color="auto"/>
            </w:tcBorders>
            <w:shd w:val="clear" w:color="auto" w:fill="auto"/>
          </w:tcPr>
          <w:p w14:paraId="134DDB56"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14:paraId="134DDB57"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r w:rsidR="000D41F0" w14:paraId="134DDB5E" w14:textId="77777777">
        <w:trPr>
          <w:trHeight w:val="295"/>
        </w:trPr>
        <w:tc>
          <w:tcPr>
            <w:tcW w:w="345" w:type="dxa"/>
            <w:tcBorders>
              <w:left w:val="single" w:sz="4" w:space="0" w:color="000000"/>
              <w:bottom w:val="single" w:sz="4" w:space="0" w:color="000000"/>
            </w:tcBorders>
            <w:shd w:val="clear" w:color="auto" w:fill="auto"/>
            <w:vAlign w:val="bottom"/>
          </w:tcPr>
          <w:p w14:paraId="134DDB59" w14:textId="77777777" w:rsidR="000D41F0" w:rsidRDefault="000D41F0">
            <w:pPr>
              <w:widowControl w:val="0"/>
              <w:suppressAutoHyphens/>
              <w:snapToGrid w:val="0"/>
              <w:jc w:val="center"/>
              <w:rPr>
                <w:rFonts w:eastAsia="Lucida Sans Unicode"/>
                <w:b/>
                <w:bCs/>
                <w:kern w:val="1"/>
                <w:sz w:val="20"/>
                <w:shd w:val="clear" w:color="auto" w:fill="FFFFFF"/>
                <w:lang w:eastAsia="ar-SA"/>
              </w:rPr>
            </w:pPr>
          </w:p>
        </w:tc>
        <w:tc>
          <w:tcPr>
            <w:tcW w:w="552" w:type="dxa"/>
            <w:tcBorders>
              <w:bottom w:val="single" w:sz="4" w:space="0" w:color="000000"/>
            </w:tcBorders>
            <w:shd w:val="clear" w:color="auto" w:fill="auto"/>
            <w:vAlign w:val="bottom"/>
          </w:tcPr>
          <w:p w14:paraId="134DDB5A" w14:textId="77777777" w:rsidR="000D41F0" w:rsidRDefault="000D41F0">
            <w:pPr>
              <w:widowControl w:val="0"/>
              <w:suppressAutoHyphens/>
              <w:snapToGrid w:val="0"/>
              <w:rPr>
                <w:rFonts w:eastAsia="Lucida Sans Unicode"/>
                <w:kern w:val="1"/>
                <w:sz w:val="20"/>
                <w:shd w:val="clear" w:color="auto" w:fill="FFFFFF"/>
                <w:lang w:eastAsia="ar-SA"/>
              </w:rPr>
            </w:pPr>
          </w:p>
        </w:tc>
        <w:tc>
          <w:tcPr>
            <w:tcW w:w="7145" w:type="dxa"/>
            <w:gridSpan w:val="4"/>
            <w:tcBorders>
              <w:left w:val="single" w:sz="4" w:space="0" w:color="000000"/>
              <w:bottom w:val="single" w:sz="4" w:space="0" w:color="auto"/>
            </w:tcBorders>
            <w:shd w:val="clear" w:color="auto" w:fill="auto"/>
            <w:vAlign w:val="bottom"/>
          </w:tcPr>
          <w:p w14:paraId="134DDB5B" w14:textId="77777777" w:rsidR="000D41F0" w:rsidRDefault="00482B4B">
            <w:pPr>
              <w:widowControl w:val="0"/>
              <w:suppressAutoHyphens/>
              <w:snapToGrid w:val="0"/>
              <w:jc w:val="right"/>
              <w:rPr>
                <w:rFonts w:eastAsia="Lucida Sans Unicode"/>
                <w:kern w:val="1"/>
                <w:sz w:val="20"/>
                <w:shd w:val="clear" w:color="auto" w:fill="FFFFFF"/>
                <w:lang w:eastAsia="ar-SA"/>
              </w:rPr>
            </w:pPr>
            <w:r>
              <w:rPr>
                <w:rFonts w:eastAsia="Lucida Sans Unicode"/>
                <w:b/>
                <w:bCs/>
                <w:kern w:val="1"/>
                <w:sz w:val="20"/>
                <w:shd w:val="clear" w:color="auto" w:fill="FFFFFF"/>
                <w:lang w:eastAsia="ar-SA"/>
              </w:rPr>
              <w:t>IŠ VISO IŠLAIDŲ:</w:t>
            </w:r>
          </w:p>
        </w:tc>
        <w:tc>
          <w:tcPr>
            <w:tcW w:w="1050" w:type="dxa"/>
            <w:tcBorders>
              <w:left w:val="single" w:sz="4" w:space="0" w:color="000000"/>
              <w:bottom w:val="single" w:sz="4" w:space="0" w:color="auto"/>
            </w:tcBorders>
            <w:shd w:val="clear" w:color="auto" w:fill="auto"/>
          </w:tcPr>
          <w:p w14:paraId="134DDB5C"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14:paraId="134DDB5D" w14:textId="77777777" w:rsidR="000D41F0" w:rsidRDefault="000D41F0">
            <w:pPr>
              <w:widowControl w:val="0"/>
              <w:suppressAutoHyphens/>
              <w:snapToGrid w:val="0"/>
              <w:jc w:val="right"/>
              <w:rPr>
                <w:rFonts w:eastAsia="Lucida Sans Unicode"/>
                <w:b/>
                <w:bCs/>
                <w:kern w:val="1"/>
                <w:sz w:val="20"/>
                <w:shd w:val="clear" w:color="auto" w:fill="FFFFFF"/>
                <w:lang w:eastAsia="ar-SA"/>
              </w:rPr>
            </w:pPr>
          </w:p>
        </w:tc>
      </w:tr>
    </w:tbl>
    <w:p w14:paraId="134DDB5F" w14:textId="77777777" w:rsidR="000D41F0" w:rsidRDefault="000D41F0">
      <w:pPr>
        <w:rPr>
          <w:rFonts w:eastAsia="Lucida Sans Unicode"/>
          <w:kern w:val="1"/>
          <w:szCs w:val="24"/>
          <w:lang w:eastAsia="ar-SA"/>
        </w:rPr>
      </w:pPr>
    </w:p>
    <w:p w14:paraId="134DDB60" w14:textId="77777777" w:rsidR="000D41F0" w:rsidRDefault="00482B4B">
      <w:pPr>
        <w:jc w:val="center"/>
        <w:rPr>
          <w:b/>
          <w:bCs/>
          <w:kern w:val="1"/>
          <w:szCs w:val="24"/>
          <w:shd w:val="clear" w:color="auto" w:fill="FFFFFF"/>
          <w:lang w:eastAsia="ar-SA"/>
        </w:rPr>
      </w:pPr>
      <w:r>
        <w:rPr>
          <w:b/>
          <w:bCs/>
          <w:kern w:val="1"/>
          <w:szCs w:val="24"/>
          <w:shd w:val="clear" w:color="auto" w:fill="FFFFFF"/>
          <w:lang w:eastAsia="ar-SA"/>
        </w:rPr>
        <w:t>IV. PARAIŠKOS PRIEDAI</w:t>
      </w:r>
    </w:p>
    <w:p w14:paraId="134DDB61" w14:textId="77777777" w:rsidR="000D41F0" w:rsidRDefault="000D41F0">
      <w:pPr>
        <w:rPr>
          <w:b/>
          <w:bCs/>
          <w:kern w:val="1"/>
          <w:sz w:val="28"/>
          <w:szCs w:val="28"/>
          <w:shd w:val="clear" w:color="auto" w:fill="FFFFFF"/>
          <w:lang w:eastAsia="ar-SA"/>
        </w:rPr>
      </w:pPr>
    </w:p>
    <w:p w14:paraId="134DDB62" w14:textId="77777777" w:rsidR="000D41F0" w:rsidRDefault="00482B4B">
      <w:pPr>
        <w:ind w:firstLine="851"/>
        <w:jc w:val="both"/>
        <w:rPr>
          <w:kern w:val="1"/>
          <w:szCs w:val="24"/>
          <w:shd w:val="clear" w:color="auto" w:fill="FFFFFF"/>
          <w:lang w:eastAsia="ar-SA"/>
        </w:rPr>
      </w:pPr>
      <w:r>
        <w:rPr>
          <w:kern w:val="1"/>
          <w:szCs w:val="24"/>
          <w:shd w:val="clear" w:color="auto" w:fill="FFFFFF"/>
          <w:lang w:eastAsia="ar-SA"/>
        </w:rPr>
        <w:t>1. Organizacijos įregistravimo pažymėjimo kopija arba Valstybinės įmonės registrų centro elektroninis sertifikuotas išrašas (jei paraiška teikiama pirmą kartą).</w:t>
      </w:r>
    </w:p>
    <w:p w14:paraId="134DDB63" w14:textId="77777777" w:rsidR="000D41F0" w:rsidRDefault="00482B4B">
      <w:pPr>
        <w:tabs>
          <w:tab w:val="left" w:pos="720"/>
        </w:tabs>
        <w:ind w:firstLine="851"/>
        <w:jc w:val="both"/>
        <w:rPr>
          <w:kern w:val="1"/>
          <w:szCs w:val="24"/>
          <w:shd w:val="clear" w:color="auto" w:fill="FFFFFF"/>
          <w:lang w:eastAsia="ar-SA"/>
        </w:rPr>
      </w:pPr>
      <w:r>
        <w:rPr>
          <w:kern w:val="1"/>
          <w:szCs w:val="24"/>
          <w:shd w:val="clear" w:color="auto" w:fill="FFFFFF"/>
          <w:lang w:eastAsia="ar-SA"/>
        </w:rPr>
        <w:t>2. Dokumentai, patvirtinantys suteiktą ar ketinamą suteikti finansinę paramą numatomam įgyvendinti projektui.</w:t>
      </w:r>
    </w:p>
    <w:p w14:paraId="134DDB64" w14:textId="77777777" w:rsidR="000D41F0" w:rsidRDefault="00482B4B">
      <w:pPr>
        <w:tabs>
          <w:tab w:val="left" w:pos="720"/>
        </w:tabs>
        <w:ind w:firstLine="851"/>
        <w:jc w:val="both"/>
        <w:rPr>
          <w:kern w:val="1"/>
          <w:szCs w:val="24"/>
          <w:shd w:val="clear" w:color="auto" w:fill="FFFFFF"/>
          <w:lang w:eastAsia="ar-SA"/>
        </w:rPr>
      </w:pPr>
      <w:r>
        <w:rPr>
          <w:rFonts w:eastAsia="Lucida Sans Unicode"/>
          <w:kern w:val="1"/>
          <w:szCs w:val="24"/>
          <w:shd w:val="clear" w:color="auto" w:fill="FFFFFF"/>
          <w:lang w:eastAsia="ar-SA"/>
        </w:rPr>
        <w:t>3. Sporto klubo, įmonės, įstaigos einamųjų metų sporto pasiekimų suvestinė.</w:t>
      </w:r>
    </w:p>
    <w:p w14:paraId="134DDB65" w14:textId="77777777" w:rsidR="000D41F0" w:rsidRDefault="00482B4B">
      <w:pPr>
        <w:tabs>
          <w:tab w:val="left" w:pos="720"/>
        </w:tabs>
        <w:ind w:firstLine="851"/>
        <w:jc w:val="both"/>
        <w:rPr>
          <w:kern w:val="1"/>
          <w:szCs w:val="24"/>
          <w:shd w:val="clear" w:color="auto" w:fill="FFFFFF"/>
          <w:lang w:eastAsia="ar-SA"/>
        </w:rPr>
      </w:pPr>
      <w:r>
        <w:rPr>
          <w:kern w:val="1"/>
          <w:szCs w:val="24"/>
          <w:shd w:val="clear" w:color="auto" w:fill="FFFFFF"/>
          <w:lang w:eastAsia="ar-SA"/>
        </w:rPr>
        <w:t xml:space="preserve">4. 2 paraiškos egzemplioriai (1 originalas ir 1 kopija), jei teikiama </w:t>
      </w:r>
      <w:r>
        <w:rPr>
          <w:rFonts w:eastAsia="Calibri" w:cs="Calibri"/>
          <w:kern w:val="2"/>
          <w:szCs w:val="24"/>
          <w:shd w:val="clear" w:color="auto" w:fill="FFFFFF"/>
          <w:lang w:eastAsia="ar-SA"/>
        </w:rPr>
        <w:t>popierine forma</w:t>
      </w:r>
      <w:r>
        <w:rPr>
          <w:kern w:val="1"/>
          <w:szCs w:val="24"/>
          <w:shd w:val="clear" w:color="auto" w:fill="FFFFFF"/>
          <w:lang w:eastAsia="ar-SA"/>
        </w:rPr>
        <w:t>.</w:t>
      </w:r>
    </w:p>
    <w:p w14:paraId="134DDB66" w14:textId="77777777" w:rsidR="000D41F0" w:rsidRDefault="00482B4B">
      <w:pPr>
        <w:ind w:firstLine="851"/>
        <w:jc w:val="both"/>
        <w:rPr>
          <w:kern w:val="1"/>
          <w:szCs w:val="24"/>
          <w:shd w:val="clear" w:color="auto" w:fill="FFFFFF"/>
          <w:lang w:eastAsia="ar-SA"/>
        </w:rPr>
      </w:pPr>
      <w:r>
        <w:rPr>
          <w:i/>
          <w:iCs/>
          <w:kern w:val="1"/>
          <w:szCs w:val="24"/>
          <w:shd w:val="clear" w:color="auto" w:fill="FFFFFF"/>
          <w:lang w:eastAsia="ar-SA"/>
        </w:rPr>
        <w:t>Tvirtinu, kad paraiškoje pateikta informacija yra tiksli ir teisinga. Įsipareigoju, gavęs finansavimą, informuoti Sporto skyrių, kaip vykdoma Programa (projektas) ir, įvykdžius projektą, pateikti galutinę ataskaitą iki einamojo ketvirčio 5 dienos pagal patvirtintas ataskaitos formas.</w:t>
      </w:r>
    </w:p>
    <w:p w14:paraId="134DDB67" w14:textId="77777777" w:rsidR="000D41F0" w:rsidRDefault="00482B4B">
      <w:pPr>
        <w:widowControl w:val="0"/>
        <w:suppressAutoHyphens/>
        <w:ind w:left="15" w:right="-1440"/>
        <w:jc w:val="both"/>
        <w:rPr>
          <w:rFonts w:eastAsia="Lucida Sans Unicode"/>
          <w:kern w:val="1"/>
          <w:szCs w:val="24"/>
          <w:shd w:val="clear" w:color="auto" w:fill="FFFFFF"/>
          <w:lang w:eastAsia="ar-SA"/>
        </w:rPr>
      </w:pPr>
      <w:r>
        <w:rPr>
          <w:rFonts w:eastAsia="Lucida Sans Unicode"/>
          <w:kern w:val="1"/>
          <w:szCs w:val="24"/>
          <w:shd w:val="clear" w:color="auto" w:fill="FFFFFF"/>
          <w:lang w:eastAsia="ar-SA"/>
        </w:rPr>
        <w:lastRenderedPageBreak/>
        <w:t xml:space="preserve">Paraiškos užpildymo data     </w:t>
      </w:r>
      <w:r>
        <w:rPr>
          <w:rFonts w:eastAsia="Lucida Sans Unicode"/>
          <w:kern w:val="1"/>
          <w:szCs w:val="24"/>
          <w:u w:val="single"/>
          <w:shd w:val="clear" w:color="auto" w:fill="FFFFFF"/>
          <w:lang w:eastAsia="ar-SA"/>
        </w:rPr>
        <w:tab/>
      </w:r>
      <w:r>
        <w:rPr>
          <w:rFonts w:eastAsia="Lucida Sans Unicode"/>
          <w:kern w:val="1"/>
          <w:szCs w:val="24"/>
          <w:shd w:val="clear" w:color="auto" w:fill="FFFFFF"/>
          <w:lang w:eastAsia="ar-SA"/>
        </w:rPr>
        <w:t xml:space="preserve">m. </w:t>
      </w:r>
      <w:r>
        <w:rPr>
          <w:rFonts w:eastAsia="Lucida Sans Unicode"/>
          <w:b/>
          <w:kern w:val="1"/>
          <w:szCs w:val="24"/>
          <w:shd w:val="clear" w:color="auto" w:fill="FFFFFF"/>
          <w:lang w:eastAsia="ar-SA"/>
        </w:rPr>
        <w:t xml:space="preserve">__________________ </w:t>
      </w:r>
      <w:r>
        <w:rPr>
          <w:rFonts w:eastAsia="Lucida Sans Unicode"/>
          <w:kern w:val="1"/>
          <w:szCs w:val="24"/>
          <w:shd w:val="clear" w:color="auto" w:fill="FFFFFF"/>
          <w:lang w:eastAsia="ar-SA"/>
        </w:rPr>
        <w:t>d.</w:t>
      </w:r>
    </w:p>
    <w:p w14:paraId="134DDB68" w14:textId="77777777" w:rsidR="000D41F0" w:rsidRDefault="000D41F0">
      <w:pPr>
        <w:widowControl w:val="0"/>
        <w:suppressAutoHyphens/>
        <w:ind w:left="-540" w:right="-1440"/>
        <w:jc w:val="both"/>
        <w:rPr>
          <w:rFonts w:eastAsia="Lucida Sans Unicode"/>
          <w:kern w:val="1"/>
          <w:szCs w:val="24"/>
          <w:shd w:val="clear" w:color="auto" w:fill="FFFFFF"/>
          <w:lang w:eastAsia="ar-SA"/>
        </w:rPr>
      </w:pPr>
    </w:p>
    <w:p w14:paraId="134DDB69" w14:textId="77777777" w:rsidR="000D41F0" w:rsidRDefault="000D41F0">
      <w:pPr>
        <w:widowControl w:val="0"/>
        <w:suppressAutoHyphens/>
        <w:ind w:left="-540" w:right="-1440"/>
        <w:jc w:val="both"/>
        <w:rPr>
          <w:rFonts w:eastAsia="Lucida Sans Unicode"/>
          <w:kern w:val="1"/>
          <w:szCs w:val="24"/>
          <w:shd w:val="clear" w:color="auto" w:fill="FFFFFF"/>
          <w:lang w:eastAsia="ar-SA"/>
        </w:rPr>
      </w:pPr>
    </w:p>
    <w:p w14:paraId="134DDB6A" w14:textId="77777777" w:rsidR="000D41F0" w:rsidRDefault="000D41F0">
      <w:pPr>
        <w:widowControl w:val="0"/>
        <w:suppressAutoHyphens/>
        <w:ind w:right="-1440"/>
        <w:jc w:val="both"/>
        <w:rPr>
          <w:rFonts w:eastAsia="Lucida Sans Unicode"/>
          <w:kern w:val="1"/>
          <w:szCs w:val="24"/>
          <w:shd w:val="clear" w:color="auto" w:fill="FFFFFF"/>
          <w:lang w:eastAsia="ar-SA"/>
        </w:rPr>
      </w:pPr>
    </w:p>
    <w:p w14:paraId="134DDB6B" w14:textId="77777777" w:rsidR="000D41F0" w:rsidRDefault="00482B4B">
      <w:pPr>
        <w:widowControl w:val="0"/>
        <w:suppressAutoHyphens/>
        <w:ind w:right="-1440"/>
        <w:jc w:val="both"/>
        <w:rPr>
          <w:rFonts w:eastAsia="Lucida Sans Unicode"/>
          <w:kern w:val="1"/>
          <w:szCs w:val="24"/>
          <w:u w:val="single"/>
          <w:shd w:val="clear" w:color="auto" w:fill="FFFFFF"/>
          <w:lang w:eastAsia="ar-SA"/>
        </w:rPr>
      </w:pPr>
      <w:r>
        <w:rPr>
          <w:rFonts w:eastAsia="Lucida Sans Unicode"/>
          <w:kern w:val="1"/>
          <w:szCs w:val="24"/>
          <w:shd w:val="clear" w:color="auto" w:fill="FFFFFF"/>
          <w:lang w:eastAsia="ar-SA"/>
        </w:rPr>
        <w:t>Pareiškėjo vadovas ar atsakingas asmuo    ______________                ________________________</w:t>
      </w:r>
    </w:p>
    <w:p w14:paraId="134DDB6C" w14:textId="2F890517" w:rsidR="000D41F0" w:rsidRDefault="00482B4B" w:rsidP="00482B4B">
      <w:pPr>
        <w:widowControl w:val="0"/>
        <w:suppressAutoHyphens/>
        <w:ind w:left="2652" w:right="-1440" w:firstLine="1236"/>
        <w:jc w:val="both"/>
        <w:rPr>
          <w:rFonts w:eastAsia="Lucida Sans Unicode"/>
          <w:kern w:val="1"/>
          <w:szCs w:val="24"/>
          <w:shd w:val="clear" w:color="auto" w:fill="FFFFFF"/>
          <w:lang w:eastAsia="ar-SA"/>
        </w:rPr>
      </w:pPr>
      <w:r>
        <w:rPr>
          <w:rFonts w:eastAsia="Lucida Sans Unicode"/>
          <w:kern w:val="1"/>
          <w:szCs w:val="24"/>
          <w:shd w:val="clear" w:color="auto" w:fill="FFFFFF"/>
          <w:lang w:eastAsia="ar-SA"/>
        </w:rPr>
        <w:t xml:space="preserve">(Parašas) </w:t>
      </w:r>
      <w:r>
        <w:rPr>
          <w:rFonts w:eastAsia="Lucida Sans Unicode"/>
          <w:kern w:val="1"/>
          <w:szCs w:val="24"/>
          <w:shd w:val="clear" w:color="auto" w:fill="FFFFFF"/>
          <w:lang w:eastAsia="ar-SA"/>
        </w:rPr>
        <w:tab/>
      </w:r>
      <w:r>
        <w:rPr>
          <w:rFonts w:eastAsia="Lucida Sans Unicode"/>
          <w:kern w:val="1"/>
          <w:szCs w:val="24"/>
          <w:shd w:val="clear" w:color="auto" w:fill="FFFFFF"/>
          <w:lang w:eastAsia="ar-SA"/>
        </w:rPr>
        <w:tab/>
        <w:t xml:space="preserve">             (Vardas ir pavardė)</w:t>
      </w:r>
    </w:p>
    <w:p w14:paraId="134DDB6D" w14:textId="77777777" w:rsidR="000D41F0" w:rsidRDefault="000D41F0">
      <w:pPr>
        <w:widowControl w:val="0"/>
        <w:suppressAutoHyphens/>
        <w:ind w:right="-1440"/>
        <w:jc w:val="both"/>
        <w:rPr>
          <w:rFonts w:eastAsia="Lucida Sans Unicode"/>
          <w:kern w:val="1"/>
          <w:szCs w:val="24"/>
          <w:shd w:val="clear" w:color="auto" w:fill="FFFFFF"/>
          <w:lang w:eastAsia="ar-SA"/>
        </w:rPr>
      </w:pPr>
    </w:p>
    <w:p w14:paraId="134DDB6E" w14:textId="77777777" w:rsidR="000D41F0" w:rsidRDefault="00482B4B">
      <w:pPr>
        <w:widowControl w:val="0"/>
        <w:suppressAutoHyphens/>
        <w:ind w:right="-1440"/>
        <w:jc w:val="both"/>
        <w:rPr>
          <w:rFonts w:eastAsia="Lucida Sans Unicode"/>
          <w:kern w:val="1"/>
          <w:szCs w:val="24"/>
          <w:u w:val="single"/>
          <w:shd w:val="clear" w:color="auto" w:fill="FFFFFF"/>
          <w:lang w:eastAsia="ar-SA"/>
        </w:rPr>
      </w:pPr>
      <w:r>
        <w:rPr>
          <w:rFonts w:eastAsia="Lucida Sans Unicode"/>
          <w:kern w:val="1"/>
          <w:szCs w:val="24"/>
          <w:shd w:val="clear" w:color="auto" w:fill="FFFFFF"/>
          <w:lang w:eastAsia="ar-SA"/>
        </w:rPr>
        <w:t>Pareiškėjo finansininkas                             ______________                ________________________</w:t>
      </w:r>
    </w:p>
    <w:p w14:paraId="134DDB70" w14:textId="763377D4" w:rsidR="000D41F0" w:rsidRDefault="00482B4B" w:rsidP="00482B4B">
      <w:pPr>
        <w:widowControl w:val="0"/>
        <w:suppressAutoHyphens/>
        <w:ind w:left="1356" w:right="-1440" w:firstLine="2532"/>
        <w:jc w:val="both"/>
        <w:rPr>
          <w:rFonts w:eastAsia="Lucida Sans Unicode"/>
          <w:kern w:val="1"/>
          <w:szCs w:val="24"/>
          <w:shd w:val="clear" w:color="auto" w:fill="FFFFFF"/>
          <w:lang w:eastAsia="ar-SA"/>
        </w:rPr>
      </w:pPr>
      <w:r>
        <w:rPr>
          <w:rFonts w:eastAsia="Lucida Sans Unicode"/>
          <w:kern w:val="1"/>
          <w:szCs w:val="24"/>
          <w:shd w:val="clear" w:color="auto" w:fill="FFFFFF"/>
          <w:lang w:eastAsia="ar-SA"/>
        </w:rPr>
        <w:t xml:space="preserve">(Parašas) </w:t>
      </w:r>
      <w:r>
        <w:rPr>
          <w:rFonts w:eastAsia="Lucida Sans Unicode"/>
          <w:kern w:val="1"/>
          <w:szCs w:val="24"/>
          <w:shd w:val="clear" w:color="auto" w:fill="FFFFFF"/>
          <w:lang w:eastAsia="ar-SA"/>
        </w:rPr>
        <w:tab/>
      </w:r>
      <w:r>
        <w:rPr>
          <w:rFonts w:eastAsia="Lucida Sans Unicode"/>
          <w:kern w:val="1"/>
          <w:szCs w:val="24"/>
          <w:shd w:val="clear" w:color="auto" w:fill="FFFFFF"/>
          <w:lang w:eastAsia="ar-SA"/>
        </w:rPr>
        <w:tab/>
        <w:t xml:space="preserve">             (Vardas ir pavardė)</w:t>
      </w:r>
    </w:p>
    <w:p w14:paraId="2C1B9A80" w14:textId="77777777" w:rsidR="00482B4B" w:rsidRDefault="00482B4B">
      <w:pPr>
        <w:widowControl w:val="0"/>
        <w:shd w:val="clear" w:color="auto" w:fill="FFFFFF"/>
        <w:tabs>
          <w:tab w:val="left" w:pos="5529"/>
        </w:tabs>
        <w:suppressAutoHyphens/>
        <w:ind w:left="6237"/>
        <w:sectPr w:rsidR="00482B4B" w:rsidSect="00482B4B">
          <w:pgSz w:w="11906" w:h="16838" w:code="9"/>
          <w:pgMar w:top="1134" w:right="567" w:bottom="1134" w:left="1701" w:header="567" w:footer="567" w:gutter="0"/>
          <w:pgNumType w:start="1"/>
          <w:cols w:space="1296"/>
          <w:titlePg/>
          <w:docGrid w:linePitch="360"/>
        </w:sectPr>
      </w:pPr>
    </w:p>
    <w:p w14:paraId="134DDB71" w14:textId="7DB53768" w:rsidR="000D41F0" w:rsidRDefault="00482B4B">
      <w:pPr>
        <w:widowControl w:val="0"/>
        <w:shd w:val="clear" w:color="auto" w:fill="FFFFFF"/>
        <w:tabs>
          <w:tab w:val="left" w:pos="5529"/>
        </w:tabs>
        <w:suppressAutoHyphens/>
        <w:ind w:left="6237"/>
        <w:rPr>
          <w:rFonts w:eastAsia="Lucida Sans Unicode"/>
          <w:szCs w:val="21"/>
          <w:shd w:val="clear" w:color="auto" w:fill="FFFFFF"/>
          <w:lang w:eastAsia="ar-SA"/>
        </w:rPr>
      </w:pPr>
      <w:r>
        <w:rPr>
          <w:rFonts w:eastAsia="Lucida Sans Unicode"/>
          <w:szCs w:val="21"/>
          <w:shd w:val="clear" w:color="auto" w:fill="FFFFFF"/>
          <w:lang w:eastAsia="ar-SA"/>
        </w:rPr>
        <w:lastRenderedPageBreak/>
        <w:t>Panevėžio miesto trimetės futbolo vystymo programos projektų finansavimo nuostatų</w:t>
      </w:r>
    </w:p>
    <w:p w14:paraId="134DDB72" w14:textId="77777777" w:rsidR="000D41F0" w:rsidRDefault="00482B4B">
      <w:pPr>
        <w:widowControl w:val="0"/>
        <w:shd w:val="clear" w:color="auto" w:fill="FFFFFF"/>
        <w:tabs>
          <w:tab w:val="left" w:pos="5529"/>
        </w:tabs>
        <w:suppressAutoHyphens/>
        <w:ind w:left="6237"/>
        <w:rPr>
          <w:rFonts w:eastAsia="Lucida Sans Unicode"/>
          <w:szCs w:val="21"/>
          <w:shd w:val="clear" w:color="auto" w:fill="FFFFFF"/>
          <w:lang w:eastAsia="ar-SA"/>
        </w:rPr>
      </w:pPr>
      <w:r>
        <w:rPr>
          <w:rFonts w:eastAsia="Lucida Sans Unicode"/>
          <w:szCs w:val="21"/>
          <w:shd w:val="clear" w:color="auto" w:fill="FFFFFF"/>
          <w:lang w:eastAsia="ar-SA"/>
        </w:rPr>
        <w:t>2 priedas</w:t>
      </w:r>
    </w:p>
    <w:p w14:paraId="134DDB73" w14:textId="77777777" w:rsidR="000D41F0" w:rsidRDefault="000D41F0">
      <w:pPr>
        <w:widowControl w:val="0"/>
        <w:suppressAutoHyphens/>
        <w:ind w:right="-1440" w:firstLine="5529"/>
        <w:jc w:val="both"/>
        <w:rPr>
          <w:rFonts w:eastAsia="Lucida Sans Unicode"/>
          <w:szCs w:val="21"/>
          <w:shd w:val="clear" w:color="auto" w:fill="FFFFFF"/>
          <w:lang w:eastAsia="ar-SA"/>
        </w:rPr>
      </w:pPr>
    </w:p>
    <w:p w14:paraId="134DDB74" w14:textId="77777777" w:rsidR="000D41F0" w:rsidRDefault="00482B4B">
      <w:pPr>
        <w:widowControl w:val="0"/>
        <w:shd w:val="clear" w:color="auto" w:fill="FFFFFF"/>
        <w:suppressAutoHyphens/>
        <w:jc w:val="center"/>
        <w:rPr>
          <w:rFonts w:eastAsia="Lucida Sans Unicode"/>
          <w:b/>
          <w:bCs/>
          <w:szCs w:val="21"/>
          <w:shd w:val="clear" w:color="auto" w:fill="FFFFFF"/>
          <w:lang w:eastAsia="ar-SA"/>
        </w:rPr>
      </w:pPr>
      <w:r>
        <w:rPr>
          <w:rFonts w:eastAsia="Lucida Sans Unicode"/>
          <w:b/>
          <w:bCs/>
          <w:szCs w:val="21"/>
          <w:shd w:val="clear" w:color="auto" w:fill="FFFFFF"/>
          <w:lang w:eastAsia="ar-SA"/>
        </w:rPr>
        <w:t>(Sutarties forma)</w:t>
      </w:r>
    </w:p>
    <w:p w14:paraId="134DDB75" w14:textId="77777777" w:rsidR="000D41F0" w:rsidRDefault="000D41F0">
      <w:pPr>
        <w:widowControl w:val="0"/>
        <w:shd w:val="clear" w:color="auto" w:fill="FFFFFF"/>
        <w:suppressAutoHyphens/>
        <w:rPr>
          <w:rFonts w:eastAsia="Lucida Sans Unicode"/>
          <w:b/>
          <w:bCs/>
          <w:szCs w:val="21"/>
          <w:shd w:val="clear" w:color="auto" w:fill="FFFFFF"/>
          <w:lang w:eastAsia="ar-SA"/>
        </w:rPr>
      </w:pPr>
    </w:p>
    <w:p w14:paraId="134DDB76" w14:textId="6F67933B" w:rsidR="000D41F0" w:rsidRDefault="00482B4B">
      <w:pPr>
        <w:widowControl w:val="0"/>
        <w:shd w:val="clear" w:color="auto" w:fill="FFFFFF"/>
        <w:suppressAutoHyphens/>
        <w:jc w:val="center"/>
        <w:rPr>
          <w:rFonts w:eastAsia="Lucida Sans Unicode"/>
          <w:b/>
          <w:bCs/>
          <w:szCs w:val="21"/>
          <w:shd w:val="clear" w:color="auto" w:fill="FFFFFF"/>
          <w:lang w:eastAsia="ar-SA"/>
        </w:rPr>
      </w:pPr>
      <w:r>
        <w:rPr>
          <w:rFonts w:eastAsia="Lucida Sans Unicode"/>
          <w:b/>
          <w:bCs/>
          <w:szCs w:val="21"/>
          <w:shd w:val="clear" w:color="auto" w:fill="FFFFFF"/>
          <w:lang w:eastAsia="ar-SA"/>
        </w:rPr>
        <w:t>SAVIVALDYBĖS BIUDŽETO LĖŠŲ NAUDOJIMO</w:t>
      </w:r>
    </w:p>
    <w:p w14:paraId="134DDB77" w14:textId="2E8BBA46" w:rsidR="000D41F0" w:rsidRDefault="00482B4B">
      <w:pPr>
        <w:widowControl w:val="0"/>
        <w:suppressLineNumbers/>
        <w:shd w:val="clear" w:color="auto" w:fill="FFFFFF"/>
        <w:suppressAutoHyphens/>
        <w:jc w:val="center"/>
        <w:rPr>
          <w:rFonts w:eastAsia="Lucida Sans Unicode"/>
          <w:b/>
          <w:bCs/>
          <w:szCs w:val="21"/>
          <w:shd w:val="clear" w:color="auto" w:fill="FFFFFF"/>
          <w:lang w:eastAsia="ar-SA"/>
        </w:rPr>
      </w:pPr>
      <w:r>
        <w:rPr>
          <w:rFonts w:eastAsia="Lucida Sans Unicode"/>
          <w:b/>
          <w:bCs/>
          <w:szCs w:val="21"/>
          <w:shd w:val="clear" w:color="auto" w:fill="FFFFFF"/>
          <w:lang w:eastAsia="ar-SA"/>
        </w:rPr>
        <w:t>SUTARTIS</w:t>
      </w:r>
    </w:p>
    <w:p w14:paraId="134DDB78" w14:textId="77777777" w:rsidR="000D41F0" w:rsidRDefault="000D41F0">
      <w:pPr>
        <w:widowControl w:val="0"/>
        <w:suppressLineNumbers/>
        <w:shd w:val="clear" w:color="auto" w:fill="FFFFFF"/>
        <w:suppressAutoHyphens/>
        <w:jc w:val="center"/>
        <w:rPr>
          <w:rFonts w:eastAsia="HG Mincho Light J" w:cs="Arial Unicode MS"/>
          <w:szCs w:val="21"/>
          <w:shd w:val="clear" w:color="auto" w:fill="FFFFFF"/>
          <w:lang w:eastAsia="ar-SA"/>
        </w:rPr>
      </w:pPr>
    </w:p>
    <w:p w14:paraId="134DDB79" w14:textId="77777777" w:rsidR="000D41F0" w:rsidRDefault="00482B4B">
      <w:pPr>
        <w:widowControl w:val="0"/>
        <w:suppressLineNumbers/>
        <w:shd w:val="clear" w:color="auto" w:fill="FFFFFF"/>
        <w:suppressAutoHyphens/>
        <w:jc w:val="center"/>
        <w:rPr>
          <w:rFonts w:eastAsia="HG Mincho Light J" w:cs="Arial Unicode MS"/>
          <w:szCs w:val="21"/>
          <w:shd w:val="clear" w:color="auto" w:fill="FFFFFF"/>
          <w:lang w:eastAsia="ar-SA"/>
        </w:rPr>
      </w:pPr>
      <w:r>
        <w:rPr>
          <w:rFonts w:eastAsia="HG Mincho Light J" w:cs="Arial Unicode MS"/>
          <w:szCs w:val="21"/>
          <w:shd w:val="clear" w:color="auto" w:fill="FFFFFF"/>
          <w:lang w:eastAsia="ar-SA"/>
        </w:rPr>
        <w:t xml:space="preserve">20_______ m. ________________ d. Nr. _______ </w:t>
      </w:r>
    </w:p>
    <w:p w14:paraId="134DDB7A" w14:textId="77777777" w:rsidR="000D41F0" w:rsidRDefault="00482B4B">
      <w:pPr>
        <w:widowControl w:val="0"/>
        <w:suppressLineNumbers/>
        <w:shd w:val="clear" w:color="auto" w:fill="FFFFFF"/>
        <w:suppressAutoHyphens/>
        <w:jc w:val="center"/>
        <w:rPr>
          <w:rFonts w:eastAsia="HG Mincho Light J" w:cs="Arial Unicode MS"/>
          <w:szCs w:val="21"/>
          <w:shd w:val="clear" w:color="auto" w:fill="FFFFFF"/>
          <w:lang w:eastAsia="ar-SA"/>
        </w:rPr>
      </w:pPr>
      <w:r>
        <w:rPr>
          <w:rFonts w:eastAsia="HG Mincho Light J" w:cs="Arial Unicode MS"/>
          <w:szCs w:val="21"/>
          <w:shd w:val="clear" w:color="auto" w:fill="FFFFFF"/>
          <w:lang w:eastAsia="ar-SA"/>
        </w:rPr>
        <w:t>Panevėžys</w:t>
      </w:r>
    </w:p>
    <w:p w14:paraId="134DDB7B" w14:textId="77777777" w:rsidR="000D41F0" w:rsidRDefault="000D41F0">
      <w:pPr>
        <w:widowControl w:val="0"/>
        <w:shd w:val="clear" w:color="auto" w:fill="FFFFFF"/>
        <w:suppressAutoHyphens/>
        <w:spacing w:line="200" w:lineRule="atLeast"/>
        <w:jc w:val="both"/>
        <w:rPr>
          <w:rFonts w:eastAsia="Lucida Sans Unicode"/>
          <w:b/>
          <w:bCs/>
          <w:sz w:val="21"/>
          <w:szCs w:val="21"/>
          <w:shd w:val="clear" w:color="auto" w:fill="FFFFFF"/>
          <w:lang w:eastAsia="ar-SA"/>
        </w:rPr>
      </w:pPr>
    </w:p>
    <w:p w14:paraId="134DDB7C" w14:textId="77777777" w:rsidR="000D41F0" w:rsidRDefault="000D41F0">
      <w:pPr>
        <w:widowControl w:val="0"/>
        <w:shd w:val="clear" w:color="auto" w:fill="FFFFFF"/>
        <w:suppressAutoHyphens/>
        <w:spacing w:line="200" w:lineRule="atLeast"/>
        <w:jc w:val="both"/>
        <w:rPr>
          <w:rFonts w:eastAsia="Lucida Sans Unicode"/>
          <w:b/>
          <w:bCs/>
          <w:sz w:val="21"/>
          <w:szCs w:val="21"/>
          <w:shd w:val="clear" w:color="auto" w:fill="FFFFFF"/>
          <w:lang w:eastAsia="ar-SA"/>
        </w:rPr>
      </w:pPr>
    </w:p>
    <w:p w14:paraId="73883019" w14:textId="77777777" w:rsidR="00482B4B"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Panevėžio miesto savivaldybės administracija, atstovaujama Savivaldybės administracijos direktoriaus,</w:t>
      </w:r>
      <w:r>
        <w:rPr>
          <w:rFonts w:eastAsia="Lucida Sans Unicode"/>
          <w:szCs w:val="24"/>
          <w:u w:val="single"/>
          <w:shd w:val="clear" w:color="auto" w:fill="FFFFFF"/>
          <w:lang w:eastAsia="ar-SA"/>
        </w:rPr>
        <w:t xml:space="preserve">                                                            </w:t>
      </w:r>
      <w:r>
        <w:rPr>
          <w:rFonts w:eastAsia="Lucida Sans Unicode"/>
          <w:szCs w:val="24"/>
          <w:shd w:val="clear" w:color="auto" w:fill="FFFFFF"/>
          <w:lang w:eastAsia="ar-SA"/>
        </w:rPr>
        <w:t>(toliau – Savivaldybės administracija), ir</w:t>
      </w:r>
    </w:p>
    <w:p w14:paraId="134DDB7D" w14:textId="4AAA1E0D" w:rsidR="000D41F0" w:rsidRDefault="00482B4B" w:rsidP="00482B4B">
      <w:pPr>
        <w:widowControl w:val="0"/>
        <w:shd w:val="clear" w:color="auto" w:fill="FFFFFF"/>
        <w:suppressAutoHyphens/>
        <w:spacing w:line="200" w:lineRule="atLeast"/>
        <w:jc w:val="both"/>
        <w:rPr>
          <w:rFonts w:eastAsia="Lucida Sans Unicode"/>
          <w:szCs w:val="24"/>
          <w:shd w:val="clear" w:color="auto" w:fill="FFFFFF"/>
          <w:lang w:eastAsia="ar-SA"/>
        </w:rPr>
      </w:pPr>
      <w:r>
        <w:rPr>
          <w:rFonts w:eastAsia="Lucida Sans Unicode"/>
          <w:szCs w:val="24"/>
          <w:u w:val="single"/>
          <w:shd w:val="clear" w:color="auto" w:fill="FFFFFF"/>
          <w:lang w:eastAsia="ar-SA"/>
        </w:rPr>
        <w:t xml:space="preserve">                                                                                              ___                                </w:t>
      </w:r>
      <w:r>
        <w:rPr>
          <w:rFonts w:eastAsia="Lucida Sans Unicode"/>
          <w:szCs w:val="24"/>
          <w:shd w:val="clear" w:color="auto" w:fill="FFFFFF"/>
          <w:lang w:eastAsia="ar-SA"/>
        </w:rPr>
        <w:t xml:space="preserve">, Panevėžys, įmonės kodas </w:t>
      </w:r>
      <w:r>
        <w:rPr>
          <w:rFonts w:eastAsia="Lucida Sans Unicode"/>
          <w:szCs w:val="24"/>
          <w:u w:val="single"/>
          <w:shd w:val="clear" w:color="auto" w:fill="FFFFFF"/>
          <w:lang w:eastAsia="ar-SA"/>
        </w:rPr>
        <w:t xml:space="preserve">                                             </w:t>
      </w:r>
      <w:r>
        <w:rPr>
          <w:rFonts w:eastAsia="Lucida Sans Unicode"/>
          <w:szCs w:val="24"/>
          <w:shd w:val="clear" w:color="auto" w:fill="FFFFFF"/>
          <w:lang w:eastAsia="ar-SA"/>
        </w:rPr>
        <w:t>, atstovaujama (-</w:t>
      </w:r>
      <w:proofErr w:type="spellStart"/>
      <w:r>
        <w:rPr>
          <w:rFonts w:eastAsia="Lucida Sans Unicode"/>
          <w:szCs w:val="24"/>
          <w:shd w:val="clear" w:color="auto" w:fill="FFFFFF"/>
          <w:lang w:eastAsia="ar-SA"/>
        </w:rPr>
        <w:t>as</w:t>
      </w:r>
      <w:proofErr w:type="spellEnd"/>
      <w:r>
        <w:rPr>
          <w:rFonts w:eastAsia="Lucida Sans Unicode"/>
          <w:szCs w:val="24"/>
          <w:shd w:val="clear" w:color="auto" w:fill="FFFFFF"/>
          <w:lang w:eastAsia="ar-SA"/>
        </w:rPr>
        <w:t>)</w:t>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shd w:val="clear" w:color="auto" w:fill="FFFFFF"/>
          <w:lang w:eastAsia="ar-SA"/>
        </w:rPr>
        <w:t>___</w:t>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u w:val="single"/>
          <w:shd w:val="clear" w:color="auto" w:fill="FFFFFF"/>
          <w:lang w:eastAsia="ar-SA"/>
        </w:rPr>
        <w:tab/>
      </w:r>
      <w:r>
        <w:rPr>
          <w:rFonts w:eastAsia="Lucida Sans Unicode"/>
          <w:szCs w:val="24"/>
          <w:shd w:val="clear" w:color="auto" w:fill="FFFFFF"/>
          <w:lang w:eastAsia="ar-SA"/>
        </w:rPr>
        <w:t>, (toliau – Projekto vykdytojas) toliau kartu vadinami Šalimis sudarė šią sutartį (toliau – Sutartis).</w:t>
      </w:r>
    </w:p>
    <w:p w14:paraId="134DDB7E" w14:textId="77777777" w:rsidR="000D41F0" w:rsidRDefault="000D41F0">
      <w:pPr>
        <w:widowControl w:val="0"/>
        <w:shd w:val="clear" w:color="auto" w:fill="FFFFFF"/>
        <w:suppressAutoHyphens/>
        <w:spacing w:line="200" w:lineRule="atLeast"/>
        <w:jc w:val="both"/>
        <w:rPr>
          <w:rFonts w:eastAsia="Lucida Sans Unicode"/>
          <w:szCs w:val="24"/>
          <w:shd w:val="clear" w:color="auto" w:fill="FFFFFF"/>
          <w:lang w:eastAsia="ar-SA"/>
        </w:rPr>
      </w:pPr>
    </w:p>
    <w:p w14:paraId="134DDB7F" w14:textId="10B79F51" w:rsidR="000D41F0" w:rsidRDefault="000D41F0">
      <w:pPr>
        <w:widowControl w:val="0"/>
        <w:shd w:val="clear" w:color="auto" w:fill="FFFFFF"/>
        <w:suppressAutoHyphens/>
        <w:spacing w:line="200" w:lineRule="atLeast"/>
        <w:jc w:val="both"/>
        <w:rPr>
          <w:rFonts w:eastAsia="Lucida Sans Unicode"/>
          <w:szCs w:val="24"/>
          <w:shd w:val="clear" w:color="auto" w:fill="FFFFFF"/>
          <w:lang w:eastAsia="ar-SA"/>
        </w:rPr>
      </w:pPr>
    </w:p>
    <w:p w14:paraId="134DDB80" w14:textId="77777777" w:rsidR="000D41F0" w:rsidRDefault="00482B4B">
      <w:pPr>
        <w:widowControl w:val="0"/>
        <w:shd w:val="clear" w:color="auto" w:fill="FFFFFF"/>
        <w:suppressAutoHyphens/>
        <w:spacing w:line="200" w:lineRule="atLeast"/>
        <w:jc w:val="center"/>
        <w:rPr>
          <w:rFonts w:eastAsia="HG Mincho Light J"/>
          <w:b/>
          <w:szCs w:val="24"/>
          <w:shd w:val="clear" w:color="auto" w:fill="FFFFFF"/>
          <w:lang w:eastAsia="ar-SA"/>
        </w:rPr>
      </w:pPr>
      <w:r>
        <w:rPr>
          <w:rFonts w:eastAsia="HG Mincho Light J"/>
          <w:b/>
          <w:szCs w:val="24"/>
          <w:shd w:val="clear" w:color="auto" w:fill="FFFFFF"/>
          <w:lang w:eastAsia="ar-SA"/>
        </w:rPr>
        <w:t>I. SUTARTIES DALYKAS</w:t>
      </w:r>
    </w:p>
    <w:p w14:paraId="134DDB81" w14:textId="77777777" w:rsidR="000D41F0" w:rsidRDefault="000D41F0">
      <w:pPr>
        <w:widowControl w:val="0"/>
        <w:shd w:val="clear" w:color="auto" w:fill="FFFFFF"/>
        <w:suppressAutoHyphens/>
        <w:spacing w:line="200" w:lineRule="atLeast"/>
        <w:ind w:firstLine="567"/>
        <w:jc w:val="both"/>
        <w:rPr>
          <w:rFonts w:eastAsia="HG Mincho Light J"/>
          <w:szCs w:val="24"/>
          <w:shd w:val="clear" w:color="auto" w:fill="FFFFFF"/>
          <w:lang w:eastAsia="ar-SA"/>
        </w:rPr>
      </w:pPr>
    </w:p>
    <w:p w14:paraId="134DDB82" w14:textId="77777777" w:rsidR="000D41F0" w:rsidRDefault="00482B4B">
      <w:pPr>
        <w:widowControl w:val="0"/>
        <w:shd w:val="clear" w:color="auto" w:fill="FFFFFF"/>
        <w:suppressAutoHyphens/>
        <w:spacing w:line="200" w:lineRule="atLeast"/>
        <w:ind w:firstLine="851"/>
        <w:jc w:val="both"/>
        <w:rPr>
          <w:rFonts w:eastAsia="HG Mincho Light J"/>
          <w:szCs w:val="24"/>
          <w:shd w:val="clear" w:color="auto" w:fill="FFFFFF"/>
          <w:lang w:eastAsia="ar-SA"/>
        </w:rPr>
      </w:pPr>
      <w:r>
        <w:rPr>
          <w:rFonts w:eastAsia="HG Mincho Light J"/>
          <w:szCs w:val="24"/>
          <w:shd w:val="clear" w:color="auto" w:fill="FFFFFF"/>
          <w:lang w:eastAsia="ar-SA"/>
        </w:rPr>
        <w:t xml:space="preserve">1. Sutarties dalykas yra projekto </w:t>
      </w:r>
      <w:r>
        <w:rPr>
          <w:rFonts w:eastAsia="HG Mincho Light J"/>
          <w:b/>
          <w:bCs/>
          <w:szCs w:val="24"/>
          <w:u w:val="single"/>
          <w:shd w:val="clear" w:color="auto" w:fill="FFFFFF"/>
          <w:lang w:eastAsia="ar-SA"/>
        </w:rPr>
        <w:t>„.....................................................................“</w:t>
      </w:r>
      <w:r>
        <w:rPr>
          <w:rFonts w:eastAsia="HG Mincho Light J"/>
          <w:b/>
          <w:bCs/>
          <w:szCs w:val="24"/>
          <w:shd w:val="clear" w:color="auto" w:fill="FFFFFF"/>
          <w:lang w:eastAsia="ar-SA"/>
        </w:rPr>
        <w:t xml:space="preserve"> </w:t>
      </w:r>
      <w:r>
        <w:rPr>
          <w:rFonts w:eastAsia="HG Mincho Light J"/>
          <w:szCs w:val="24"/>
          <w:shd w:val="clear" w:color="auto" w:fill="FFFFFF"/>
          <w:lang w:eastAsia="ar-SA"/>
        </w:rPr>
        <w:t>finansavimas.</w:t>
      </w:r>
    </w:p>
    <w:p w14:paraId="134DDB83" w14:textId="77777777" w:rsidR="000D41F0" w:rsidRDefault="000D41F0">
      <w:pPr>
        <w:widowControl w:val="0"/>
        <w:shd w:val="clear" w:color="auto" w:fill="FFFFFF"/>
        <w:suppressAutoHyphens/>
        <w:spacing w:line="200" w:lineRule="atLeast"/>
        <w:jc w:val="center"/>
        <w:rPr>
          <w:rFonts w:eastAsia="HG Mincho Light J"/>
          <w:b/>
          <w:szCs w:val="24"/>
          <w:shd w:val="clear" w:color="auto" w:fill="FFFFFF"/>
          <w:lang w:eastAsia="ar-SA"/>
        </w:rPr>
      </w:pPr>
    </w:p>
    <w:p w14:paraId="134DDB84" w14:textId="77777777" w:rsidR="000D41F0" w:rsidRDefault="00482B4B">
      <w:pPr>
        <w:widowControl w:val="0"/>
        <w:shd w:val="clear" w:color="auto" w:fill="FFFFFF"/>
        <w:suppressAutoHyphens/>
        <w:spacing w:line="200" w:lineRule="atLeast"/>
        <w:jc w:val="center"/>
        <w:rPr>
          <w:rFonts w:eastAsia="HG Mincho Light J"/>
          <w:b/>
          <w:szCs w:val="24"/>
          <w:shd w:val="clear" w:color="auto" w:fill="FFFFFF"/>
          <w:lang w:eastAsia="ar-SA"/>
        </w:rPr>
      </w:pPr>
      <w:r>
        <w:rPr>
          <w:rFonts w:eastAsia="HG Mincho Light J"/>
          <w:b/>
          <w:szCs w:val="24"/>
          <w:shd w:val="clear" w:color="auto" w:fill="FFFFFF"/>
          <w:lang w:eastAsia="ar-SA"/>
        </w:rPr>
        <w:t>II. ŠALIŲ ĮSIPAREIGOJIMAI</w:t>
      </w:r>
    </w:p>
    <w:p w14:paraId="134DDB85" w14:textId="77777777" w:rsidR="000D41F0" w:rsidRDefault="000D41F0">
      <w:pPr>
        <w:widowControl w:val="0"/>
        <w:shd w:val="clear" w:color="auto" w:fill="FFFFFF"/>
        <w:suppressAutoHyphens/>
        <w:spacing w:line="200" w:lineRule="atLeast"/>
        <w:ind w:firstLine="567"/>
        <w:jc w:val="both"/>
        <w:rPr>
          <w:rFonts w:eastAsia="HG Mincho Light J"/>
          <w:szCs w:val="24"/>
          <w:shd w:val="clear" w:color="auto" w:fill="FFFFFF"/>
          <w:lang w:eastAsia="ar-SA"/>
        </w:rPr>
      </w:pPr>
    </w:p>
    <w:p w14:paraId="134DDB86" w14:textId="77777777" w:rsidR="000D41F0" w:rsidRDefault="00482B4B">
      <w:pPr>
        <w:widowControl w:val="0"/>
        <w:shd w:val="clear" w:color="auto" w:fill="FFFFFF"/>
        <w:suppressAutoHyphens/>
        <w:spacing w:line="200" w:lineRule="atLeast"/>
        <w:ind w:firstLine="851"/>
        <w:jc w:val="both"/>
        <w:rPr>
          <w:rFonts w:eastAsia="HG Mincho Light J"/>
          <w:szCs w:val="24"/>
          <w:shd w:val="clear" w:color="auto" w:fill="FFFFFF"/>
          <w:lang w:eastAsia="ar-SA"/>
        </w:rPr>
      </w:pPr>
      <w:r>
        <w:rPr>
          <w:rFonts w:eastAsia="HG Mincho Light J"/>
          <w:szCs w:val="24"/>
          <w:shd w:val="clear" w:color="auto" w:fill="FFFFFF"/>
          <w:lang w:eastAsia="ar-SA"/>
        </w:rPr>
        <w:t>2. Savivaldybės administracija įsipareigoja:</w:t>
      </w:r>
    </w:p>
    <w:p w14:paraId="134DDB87" w14:textId="77777777" w:rsidR="000D41F0" w:rsidRDefault="00482B4B">
      <w:pPr>
        <w:widowControl w:val="0"/>
        <w:shd w:val="clear" w:color="auto" w:fill="FFFFFF"/>
        <w:tabs>
          <w:tab w:val="left" w:pos="567"/>
        </w:tabs>
        <w:suppressAutoHyphens/>
        <w:spacing w:line="200" w:lineRule="atLeast"/>
        <w:ind w:firstLine="851"/>
        <w:jc w:val="both"/>
        <w:rPr>
          <w:rFonts w:eastAsia="HG Mincho Light J"/>
          <w:szCs w:val="24"/>
          <w:shd w:val="clear" w:color="auto" w:fill="FFFFFF"/>
          <w:lang w:eastAsia="ar-SA"/>
        </w:rPr>
      </w:pPr>
      <w:r>
        <w:rPr>
          <w:rFonts w:eastAsia="HG Mincho Light J"/>
          <w:szCs w:val="24"/>
          <w:shd w:val="clear" w:color="auto" w:fill="FFFFFF"/>
          <w:lang w:eastAsia="ar-SA"/>
        </w:rPr>
        <w:t xml:space="preserve">2.1. Finansuoti projektą </w:t>
      </w:r>
      <w:r>
        <w:rPr>
          <w:rFonts w:eastAsia="HG Mincho Light J"/>
          <w:b/>
          <w:bCs/>
          <w:i/>
          <w:iCs/>
          <w:szCs w:val="24"/>
          <w:u w:val="single"/>
          <w:shd w:val="clear" w:color="auto" w:fill="FFFFFF"/>
          <w:lang w:eastAsia="ar-SA"/>
        </w:rPr>
        <w:t xml:space="preserve">                                                                            </w:t>
      </w:r>
      <w:r>
        <w:rPr>
          <w:rFonts w:eastAsia="HG Mincho Light J"/>
          <w:b/>
          <w:bCs/>
          <w:szCs w:val="24"/>
          <w:shd w:val="clear" w:color="auto" w:fill="FFFFFF"/>
          <w:lang w:eastAsia="ar-SA"/>
        </w:rPr>
        <w:t xml:space="preserve"> </w:t>
      </w:r>
      <w:r>
        <w:rPr>
          <w:rFonts w:eastAsia="HG Mincho Light J"/>
          <w:szCs w:val="24"/>
          <w:shd w:val="clear" w:color="auto" w:fill="FFFFFF"/>
          <w:lang w:eastAsia="ar-SA"/>
        </w:rPr>
        <w:t xml:space="preserve">ir skirti šiam projektui įgyvendinti </w:t>
      </w:r>
      <w:r>
        <w:rPr>
          <w:rFonts w:eastAsia="HG Mincho Light J"/>
          <w:szCs w:val="24"/>
          <w:u w:val="single"/>
          <w:shd w:val="clear" w:color="auto" w:fill="FFFFFF"/>
          <w:lang w:eastAsia="ar-SA"/>
        </w:rPr>
        <w:t xml:space="preserve">                        </w:t>
      </w:r>
      <w:r>
        <w:rPr>
          <w:rFonts w:eastAsia="HG Mincho Light J"/>
          <w:i/>
          <w:iCs/>
          <w:szCs w:val="24"/>
          <w:shd w:val="clear" w:color="auto" w:fill="FFFFFF"/>
          <w:lang w:eastAsia="ar-SA"/>
        </w:rPr>
        <w:t xml:space="preserve"> Eur</w:t>
      </w:r>
      <w:r>
        <w:rPr>
          <w:rFonts w:eastAsia="HG Mincho Light J"/>
          <w:szCs w:val="24"/>
          <w:shd w:val="clear" w:color="auto" w:fill="FFFFFF"/>
          <w:lang w:eastAsia="ar-SA"/>
        </w:rPr>
        <w:t xml:space="preserve"> </w:t>
      </w:r>
      <w:r>
        <w:rPr>
          <w:rFonts w:eastAsia="HG Mincho Light J"/>
          <w:i/>
          <w:iCs/>
          <w:szCs w:val="24"/>
          <w:shd w:val="clear" w:color="auto" w:fill="FFFFFF"/>
          <w:lang w:eastAsia="ar-SA"/>
        </w:rPr>
        <w:t>(</w:t>
      </w:r>
      <w:r>
        <w:rPr>
          <w:rFonts w:eastAsia="HG Mincho Light J"/>
          <w:i/>
          <w:iCs/>
          <w:szCs w:val="24"/>
          <w:u w:val="single"/>
          <w:shd w:val="clear" w:color="auto" w:fill="FFFFFF"/>
          <w:lang w:eastAsia="ar-SA"/>
        </w:rPr>
        <w:t xml:space="preserve">                                                       </w:t>
      </w:r>
      <w:r>
        <w:rPr>
          <w:rFonts w:eastAsia="HG Mincho Light J"/>
          <w:i/>
          <w:iCs/>
          <w:szCs w:val="24"/>
          <w:shd w:val="clear" w:color="auto" w:fill="FFFFFF"/>
          <w:lang w:eastAsia="ar-SA"/>
        </w:rPr>
        <w:t xml:space="preserve"> eurų)</w:t>
      </w:r>
      <w:r>
        <w:rPr>
          <w:rFonts w:eastAsia="HG Mincho Light J"/>
          <w:szCs w:val="24"/>
          <w:shd w:val="clear" w:color="auto" w:fill="FFFFFF"/>
          <w:lang w:eastAsia="ar-SA"/>
        </w:rPr>
        <w:t xml:space="preserve"> pagal prie Sutarties pridėtą projekto sąmatą (forma BFP-1, patvirtinta Lietuvos Respublikos finansų ministro 2009 m. sausio 14 d. įsakymu Nr. 1K-006, galiojanti redakcija) ir Panevėžio miesto trimetės futbolo vystymo programos (toliau </w:t>
      </w:r>
      <w:r>
        <w:rPr>
          <w:rFonts w:eastAsia="Lucida Sans Unicode"/>
          <w:szCs w:val="24"/>
          <w:shd w:val="clear" w:color="auto" w:fill="FFFFFF"/>
          <w:lang w:eastAsia="ar-SA"/>
        </w:rPr>
        <w:t>–</w:t>
      </w:r>
      <w:r>
        <w:rPr>
          <w:rFonts w:eastAsia="HG Mincho Light J"/>
          <w:szCs w:val="24"/>
          <w:shd w:val="clear" w:color="auto" w:fill="FFFFFF"/>
          <w:lang w:eastAsia="ar-SA"/>
        </w:rPr>
        <w:t xml:space="preserve"> programa) projekto lėšų naudojimo sąmatą (1 priedas), kurios yra neatskiriamos Sutarties dalys.</w:t>
      </w:r>
    </w:p>
    <w:p w14:paraId="134DDB88" w14:textId="77777777" w:rsidR="000D41F0" w:rsidRDefault="00482B4B">
      <w:pPr>
        <w:widowControl w:val="0"/>
        <w:shd w:val="clear" w:color="auto" w:fill="FFFFFF"/>
        <w:tabs>
          <w:tab w:val="left" w:pos="709"/>
          <w:tab w:val="left" w:pos="851"/>
          <w:tab w:val="left" w:pos="1275"/>
          <w:tab w:val="left" w:pos="1417"/>
        </w:tabs>
        <w:suppressAutoHyphens/>
        <w:spacing w:line="200" w:lineRule="atLeast"/>
        <w:ind w:firstLine="851"/>
        <w:jc w:val="both"/>
        <w:rPr>
          <w:rFonts w:eastAsia="HG Mincho Light J"/>
          <w:szCs w:val="24"/>
          <w:shd w:val="clear" w:color="auto" w:fill="FFFFFF"/>
          <w:lang w:eastAsia="ar-SA"/>
        </w:rPr>
      </w:pPr>
      <w:r>
        <w:rPr>
          <w:rFonts w:eastAsia="HG Mincho Light J"/>
          <w:szCs w:val="24"/>
          <w:shd w:val="clear" w:color="auto" w:fill="FFFFFF"/>
          <w:lang w:eastAsia="ar-SA"/>
        </w:rPr>
        <w:t xml:space="preserve">2.2. Vadovaudamasi patvirtinta programos sąmata, lėšas, numatytas Sutarties 2.1 papunktyje, pervesti į Projekto vykdytojo </w:t>
      </w:r>
      <w:r>
        <w:rPr>
          <w:rFonts w:eastAsia="Lucida Sans Unicode"/>
          <w:szCs w:val="24"/>
          <w:lang w:eastAsia="ar-SA"/>
        </w:rPr>
        <w:t>lėšų</w:t>
      </w:r>
      <w:r>
        <w:rPr>
          <w:rFonts w:eastAsia="Lucida Sans Unicode"/>
          <w:b/>
          <w:szCs w:val="24"/>
          <w:lang w:eastAsia="ar-SA"/>
        </w:rPr>
        <w:t xml:space="preserve"> </w:t>
      </w:r>
      <w:r>
        <w:rPr>
          <w:rFonts w:eastAsia="HG Mincho Light J"/>
          <w:szCs w:val="24"/>
          <w:shd w:val="clear" w:color="auto" w:fill="FFFFFF"/>
          <w:lang w:eastAsia="ar-SA"/>
        </w:rPr>
        <w:t>atsiskaitomąją sąskaitą</w:t>
      </w:r>
      <w:r>
        <w:rPr>
          <w:rFonts w:eastAsia="HG Mincho Light J"/>
          <w:b/>
          <w:bCs/>
          <w:szCs w:val="24"/>
          <w:shd w:val="clear" w:color="auto" w:fill="FFFFFF"/>
          <w:lang w:eastAsia="ar-SA"/>
        </w:rPr>
        <w:t xml:space="preserve"> </w:t>
      </w:r>
      <w:r>
        <w:rPr>
          <w:rFonts w:eastAsia="HG Mincho Light J"/>
          <w:bCs/>
          <w:szCs w:val="24"/>
          <w:shd w:val="clear" w:color="auto" w:fill="FFFFFF"/>
          <w:lang w:eastAsia="ar-SA"/>
        </w:rPr>
        <w:t>................................</w:t>
      </w:r>
      <w:r>
        <w:rPr>
          <w:szCs w:val="24"/>
          <w:shd w:val="clear" w:color="auto" w:fill="FFFFFF"/>
          <w:lang w:eastAsia="ar-SA"/>
        </w:rPr>
        <w:t xml:space="preserve"> „..............................“, kodas ....................,</w:t>
      </w:r>
      <w:r>
        <w:rPr>
          <w:rFonts w:eastAsia="HG Mincho Light J"/>
          <w:i/>
          <w:iCs/>
          <w:szCs w:val="24"/>
          <w:shd w:val="clear" w:color="auto" w:fill="FFFFFF"/>
          <w:lang w:eastAsia="ar-SA"/>
        </w:rPr>
        <w:t xml:space="preserve"> </w:t>
      </w:r>
      <w:r>
        <w:rPr>
          <w:rFonts w:eastAsia="HG Mincho Light J"/>
          <w:szCs w:val="24"/>
          <w:shd w:val="clear" w:color="auto" w:fill="FFFFFF"/>
          <w:lang w:eastAsia="ar-SA"/>
        </w:rPr>
        <w:t>įmonės kodas</w:t>
      </w:r>
      <w:r>
        <w:rPr>
          <w:rFonts w:eastAsia="HG Mincho Light J"/>
          <w:i/>
          <w:iCs/>
          <w:szCs w:val="24"/>
          <w:shd w:val="clear" w:color="auto" w:fill="FFFFFF"/>
          <w:lang w:eastAsia="ar-SA"/>
        </w:rPr>
        <w:t xml:space="preserve"> ........................</w:t>
      </w:r>
      <w:r>
        <w:rPr>
          <w:rFonts w:eastAsia="HG Mincho Light J"/>
          <w:iCs/>
          <w:szCs w:val="24"/>
          <w:shd w:val="clear" w:color="auto" w:fill="FFFFFF"/>
          <w:lang w:eastAsia="ar-SA"/>
        </w:rPr>
        <w:t>,</w:t>
      </w:r>
      <w:r>
        <w:rPr>
          <w:rFonts w:eastAsia="HG Mincho Light J"/>
          <w:szCs w:val="24"/>
          <w:shd w:val="clear" w:color="auto" w:fill="FFFFFF"/>
          <w:lang w:eastAsia="ar-SA"/>
        </w:rPr>
        <w:t xml:space="preserve"> pagal Panevėžio miesto savivaldybės administracijos Sporto skyriaus (toliau – Sporto skyrius) pateiktą raštą.</w:t>
      </w:r>
    </w:p>
    <w:p w14:paraId="134DDB89" w14:textId="77777777" w:rsidR="000D41F0" w:rsidRDefault="00482B4B">
      <w:pPr>
        <w:widowControl w:val="0"/>
        <w:shd w:val="clear" w:color="auto" w:fill="FFFFFF"/>
        <w:tabs>
          <w:tab w:val="left" w:pos="709"/>
          <w:tab w:val="left" w:pos="851"/>
          <w:tab w:val="left" w:pos="1275"/>
          <w:tab w:val="left" w:pos="1417"/>
        </w:tabs>
        <w:suppressAutoHyphens/>
        <w:spacing w:line="200" w:lineRule="atLeast"/>
        <w:ind w:firstLine="851"/>
        <w:jc w:val="both"/>
        <w:rPr>
          <w:rFonts w:eastAsia="HG Mincho Light J"/>
          <w:szCs w:val="24"/>
          <w:shd w:val="clear" w:color="auto" w:fill="FFFFFF"/>
          <w:lang w:eastAsia="ar-SA"/>
        </w:rPr>
      </w:pPr>
      <w:r>
        <w:rPr>
          <w:rFonts w:eastAsia="HG Mincho Light J"/>
          <w:szCs w:val="24"/>
          <w:shd w:val="clear" w:color="auto" w:fill="FFFFFF"/>
          <w:lang w:eastAsia="ar-SA"/>
        </w:rPr>
        <w:t>2.3. Teikti Projekto vykdytojui metodinę paramą projekto vykdymo ir apskaitos tvarkymo klausimais.</w:t>
      </w:r>
    </w:p>
    <w:p w14:paraId="134DDB8A" w14:textId="77777777" w:rsidR="000D41F0" w:rsidRDefault="00482B4B">
      <w:pPr>
        <w:widowControl w:val="0"/>
        <w:shd w:val="clear" w:color="auto" w:fill="FFFFFF"/>
        <w:tabs>
          <w:tab w:val="left" w:pos="709"/>
          <w:tab w:val="left" w:pos="851"/>
          <w:tab w:val="left" w:pos="1275"/>
          <w:tab w:val="left" w:pos="1417"/>
        </w:tabs>
        <w:suppressAutoHyphens/>
        <w:spacing w:line="200" w:lineRule="atLeast"/>
        <w:ind w:firstLine="851"/>
        <w:jc w:val="both"/>
        <w:rPr>
          <w:rFonts w:eastAsia="Lucida Sans Unicode"/>
          <w:szCs w:val="24"/>
          <w:shd w:val="clear" w:color="auto" w:fill="FFFFFF"/>
          <w:lang w:eastAsia="ar-SA"/>
        </w:rPr>
      </w:pPr>
      <w:r>
        <w:rPr>
          <w:rFonts w:eastAsia="HG Mincho Light J"/>
          <w:szCs w:val="24"/>
          <w:shd w:val="clear" w:color="auto" w:fill="FFFFFF"/>
          <w:lang w:eastAsia="ar-SA"/>
        </w:rPr>
        <w:t>2.4</w:t>
      </w:r>
      <w:r>
        <w:rPr>
          <w:rFonts w:eastAsia="Lucida Sans Unicode"/>
          <w:szCs w:val="24"/>
          <w:shd w:val="clear" w:color="auto" w:fill="FFFFFF"/>
          <w:lang w:eastAsia="ar-SA"/>
        </w:rPr>
        <w:t>. Kontroliuoti projekto įgyvendinimą ir įsitikinti lėšų naudojimo tikslingumu.</w:t>
      </w:r>
    </w:p>
    <w:p w14:paraId="134DDB8B" w14:textId="77777777" w:rsidR="000D41F0" w:rsidRDefault="00482B4B">
      <w:pPr>
        <w:widowControl w:val="0"/>
        <w:shd w:val="clear" w:color="auto" w:fill="FFFFFF"/>
        <w:suppressAutoHyphens/>
        <w:spacing w:line="200" w:lineRule="atLeast"/>
        <w:ind w:firstLine="851"/>
        <w:rPr>
          <w:rFonts w:eastAsia="Lucida Sans Unicode"/>
          <w:szCs w:val="24"/>
          <w:shd w:val="clear" w:color="auto" w:fill="FFFFFF"/>
          <w:lang w:eastAsia="ar-SA"/>
        </w:rPr>
      </w:pPr>
      <w:r>
        <w:rPr>
          <w:rFonts w:eastAsia="Lucida Sans Unicode"/>
          <w:szCs w:val="24"/>
          <w:shd w:val="clear" w:color="auto" w:fill="FFFFFF"/>
          <w:lang w:eastAsia="ar-SA"/>
        </w:rPr>
        <w:t>3. Projekto vykdytojas įsipareigoja:</w:t>
      </w:r>
    </w:p>
    <w:p w14:paraId="134DDB8C" w14:textId="77777777" w:rsidR="000D41F0" w:rsidRDefault="00482B4B">
      <w:pPr>
        <w:widowControl w:val="0"/>
        <w:shd w:val="clear" w:color="auto" w:fill="FFFFFF"/>
        <w:suppressAutoHyphens/>
        <w:spacing w:line="200" w:lineRule="atLeast"/>
        <w:ind w:firstLine="851"/>
        <w:jc w:val="both"/>
        <w:rPr>
          <w:rFonts w:eastAsia="HG Mincho Light J"/>
          <w:szCs w:val="24"/>
          <w:shd w:val="clear" w:color="auto" w:fill="FFFFFF"/>
          <w:lang w:eastAsia="ar-SA"/>
        </w:rPr>
      </w:pPr>
      <w:r>
        <w:rPr>
          <w:rFonts w:eastAsia="Lucida Sans Unicode"/>
          <w:szCs w:val="24"/>
          <w:shd w:val="clear" w:color="auto" w:fill="FFFFFF"/>
          <w:lang w:eastAsia="ar-SA"/>
        </w:rPr>
        <w:t xml:space="preserve">3.1. Įvykdyti Sutarties 1 punkte nurodytą projektą iki </w:t>
      </w:r>
      <w:r>
        <w:rPr>
          <w:rFonts w:eastAsia="Lucida Sans Unicode"/>
          <w:szCs w:val="24"/>
          <w:u w:val="single"/>
          <w:shd w:val="clear" w:color="auto" w:fill="FFFFFF"/>
          <w:lang w:eastAsia="ar-SA"/>
        </w:rPr>
        <w:tab/>
        <w:t xml:space="preserve">      </w:t>
      </w:r>
      <w:r>
        <w:rPr>
          <w:rFonts w:eastAsia="HG Mincho Light J"/>
          <w:szCs w:val="24"/>
          <w:shd w:val="clear" w:color="auto" w:fill="FFFFFF"/>
          <w:lang w:eastAsia="ar-SA"/>
        </w:rPr>
        <w:t xml:space="preserve"> m. gruodžio 30 d.</w:t>
      </w:r>
    </w:p>
    <w:p w14:paraId="134DDB8D"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3.2. Naudoti Savivaldybės biudžeto lėšas tik Sutarties 2.1 papunktyje nurodytam projektui vykdyti pagal patvirtintą </w:t>
      </w:r>
      <w:r>
        <w:rPr>
          <w:rFonts w:eastAsia="HG Mincho Light J"/>
          <w:szCs w:val="24"/>
          <w:shd w:val="clear" w:color="auto" w:fill="FFFFFF"/>
          <w:lang w:eastAsia="ar-SA"/>
        </w:rPr>
        <w:t>programos</w:t>
      </w:r>
      <w:r>
        <w:rPr>
          <w:rFonts w:eastAsia="Lucida Sans Unicode"/>
          <w:szCs w:val="24"/>
          <w:shd w:val="clear" w:color="auto" w:fill="FFFFFF"/>
          <w:lang w:eastAsia="ar-SA"/>
        </w:rPr>
        <w:t xml:space="preserve"> projekto lėšų naudojimo sąmatą.</w:t>
      </w:r>
    </w:p>
    <w:p w14:paraId="134DDB8E" w14:textId="77777777" w:rsidR="000D41F0" w:rsidRDefault="00482B4B">
      <w:pPr>
        <w:widowControl w:val="0"/>
        <w:shd w:val="clear" w:color="auto" w:fill="FFFFFF"/>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3.3. </w:t>
      </w:r>
      <w:r>
        <w:rPr>
          <w:rFonts w:eastAsia="Lucida Sans Unicode"/>
          <w:bCs/>
          <w:szCs w:val="24"/>
          <w:shd w:val="clear" w:color="auto" w:fill="FFFFFF"/>
          <w:lang w:eastAsia="ar-SA"/>
        </w:rPr>
        <w:t>Atsiskaitymus vykdyti negrynaisiais pinigais.</w:t>
      </w:r>
    </w:p>
    <w:p w14:paraId="134DDB8F" w14:textId="77777777" w:rsidR="000D41F0" w:rsidRDefault="00482B4B">
      <w:pPr>
        <w:widowControl w:val="0"/>
        <w:shd w:val="clear" w:color="auto" w:fill="FFFFFF"/>
        <w:suppressAutoHyphens/>
        <w:ind w:firstLine="851"/>
        <w:jc w:val="both"/>
        <w:textAlignment w:val="center"/>
        <w:rPr>
          <w:rFonts w:eastAsia="HG Mincho Light J"/>
          <w:szCs w:val="24"/>
          <w:shd w:val="clear" w:color="auto" w:fill="FFFFFF"/>
          <w:lang w:eastAsia="ar-SA"/>
        </w:rPr>
      </w:pPr>
      <w:r>
        <w:rPr>
          <w:rFonts w:eastAsia="Lucida Sans Unicode"/>
          <w:szCs w:val="24"/>
          <w:shd w:val="clear" w:color="auto" w:fill="FFFFFF"/>
          <w:lang w:eastAsia="ar-SA"/>
        </w:rPr>
        <w:t xml:space="preserve">3.4. </w:t>
      </w:r>
      <w:r>
        <w:rPr>
          <w:rFonts w:eastAsia="HG Mincho Light J"/>
          <w:szCs w:val="24"/>
          <w:shd w:val="clear" w:color="auto" w:fill="FFFFFF"/>
          <w:lang w:eastAsia="ar-SA"/>
        </w:rPr>
        <w:t xml:space="preserve">Teikti </w:t>
      </w:r>
      <w:r>
        <w:rPr>
          <w:rFonts w:eastAsia="Lucida Sans Unicode"/>
          <w:szCs w:val="24"/>
          <w:shd w:val="clear" w:color="auto" w:fill="FFFFFF"/>
          <w:lang w:eastAsia="ar-SA"/>
        </w:rPr>
        <w:t xml:space="preserve">Sporto </w:t>
      </w:r>
      <w:r>
        <w:rPr>
          <w:rFonts w:eastAsia="HG Mincho Light J"/>
          <w:szCs w:val="24"/>
          <w:shd w:val="clear" w:color="auto" w:fill="FFFFFF"/>
          <w:lang w:eastAsia="ar-SA"/>
        </w:rPr>
        <w:t xml:space="preserve">skyriui prašymą dėl programos projekto lėšų naudojimo sąmatos straipsnių tikslinimo ne vėliau kaip prieš 15 dienų iki ketvirčio ataskaitos pateikimo, tuo atveju, </w:t>
      </w:r>
      <w:r>
        <w:rPr>
          <w:rFonts w:eastAsia="Lucida Sans Unicode"/>
          <w:szCs w:val="24"/>
          <w:shd w:val="clear" w:color="auto" w:fill="FFFFFF"/>
          <w:lang w:eastAsia="ar-SA"/>
        </w:rPr>
        <w:t xml:space="preserve">jeigu skirtumas tarp programos </w:t>
      </w:r>
      <w:r>
        <w:rPr>
          <w:rFonts w:eastAsia="HG Mincho Light J"/>
          <w:szCs w:val="24"/>
          <w:shd w:val="clear" w:color="auto" w:fill="FFFFFF"/>
          <w:lang w:eastAsia="ar-SA"/>
        </w:rPr>
        <w:t>projekto lėšų naudojimo sąmatoje patvirtintų išlaidų ir panaudotų lėšų viršija 100 eurų.</w:t>
      </w:r>
    </w:p>
    <w:p w14:paraId="134DDB90" w14:textId="77777777" w:rsidR="000D41F0" w:rsidRDefault="00482B4B">
      <w:pPr>
        <w:widowControl w:val="0"/>
        <w:suppressAutoHyphens/>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3.5. Teikti Buhalterinės apskaitos skyriui su Sporto skyriumi suderintas lėšų panaudojimo </w:t>
      </w:r>
      <w:r>
        <w:rPr>
          <w:rFonts w:eastAsia="Lucida Sans Unicode"/>
          <w:szCs w:val="24"/>
          <w:shd w:val="clear" w:color="auto" w:fill="FFFFFF"/>
          <w:lang w:eastAsia="ar-SA"/>
        </w:rPr>
        <w:lastRenderedPageBreak/>
        <w:t xml:space="preserve">ataskaitas </w:t>
      </w:r>
      <w:r>
        <w:rPr>
          <w:rFonts w:eastAsia="HG Mincho Light J"/>
          <w:szCs w:val="24"/>
          <w:shd w:val="clear" w:color="auto" w:fill="FFFFFF"/>
          <w:lang w:eastAsia="ar-SA"/>
        </w:rPr>
        <w:t xml:space="preserve">už pirmą–trečią ketvirčius kas ketvirtį, bet ne vėliau kaip iki kito ketvirčio pirmojo mėnesio 5 dienos, o už ketvirtą ketvirtį – iki gruodžio 27 d., </w:t>
      </w:r>
      <w:r>
        <w:rPr>
          <w:rFonts w:eastAsia="Lucida Sans Unicode"/>
          <w:szCs w:val="24"/>
          <w:shd w:val="clear" w:color="auto" w:fill="FFFFFF"/>
          <w:lang w:eastAsia="ar-SA"/>
        </w:rPr>
        <w:t>pagal patvirtintas ataskaitų formas: B</w:t>
      </w:r>
      <w:r>
        <w:rPr>
          <w:rFonts w:eastAsia="HG Mincho Light J"/>
          <w:szCs w:val="24"/>
          <w:shd w:val="clear" w:color="auto" w:fill="FFFFFF"/>
          <w:lang w:eastAsia="ar-SA"/>
        </w:rPr>
        <w:t>iudžeto išlaidų sąmatos vykdymo ataskaitą (forma Nr. 2, patvirtinta Lietuvos Respublikos finansų ministro 2008 m. gruodžio 31 d. įsakymu Nr. 1K-465, galiojanti redakcija) ir Biudžeto lėšų panaudojimą pagrindžiančių dokumentų registrą (2 priedas). N</w:t>
      </w:r>
      <w:r>
        <w:rPr>
          <w:rFonts w:eastAsia="Lucida Sans Unicode"/>
          <w:szCs w:val="24"/>
          <w:shd w:val="clear" w:color="auto" w:fill="FFFFFF"/>
          <w:lang w:eastAsia="ar-SA"/>
        </w:rPr>
        <w:t>epateikus ketvirčio lėšų panaudojimo ataskaitos, Projekto vykdytojui lėšos kito ketvirčio priemonėms įgyvendinti nepervedamos.</w:t>
      </w:r>
    </w:p>
    <w:p w14:paraId="134DDB91"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3.6. Teikti informaciją Sporto skyriui apie projektą įgyvendinimo metu vykdomus renginius ir viešai skelbti, kad juos remia Panevėžio miesto savivaldybė.</w:t>
      </w:r>
    </w:p>
    <w:p w14:paraId="134DDB92"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3.7. Pateikti Sporto skyriui veiklos ataskaitą per mėnesį po projekto įvykdymo </w:t>
      </w:r>
      <w:r>
        <w:rPr>
          <w:rFonts w:eastAsia="HG Mincho Light J"/>
          <w:szCs w:val="24"/>
          <w:shd w:val="clear" w:color="auto" w:fill="FFFFFF"/>
          <w:lang w:eastAsia="ar-SA"/>
        </w:rPr>
        <w:t>(Nuostatų 3 priedas).</w:t>
      </w:r>
    </w:p>
    <w:p w14:paraId="134DDB93"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3.8. Pateikti Sporto skyriui kiekvienais metais iki gruodžio 30 d. užpildytą nustatytos formos sporto klubo, įmonės, įstaigos statistinę veiklos ataskaitą.</w:t>
      </w:r>
    </w:p>
    <w:p w14:paraId="134DDB94" w14:textId="77777777" w:rsidR="000D41F0" w:rsidRDefault="00482B4B">
      <w:pPr>
        <w:widowControl w:val="0"/>
        <w:suppressAutoHyphens/>
        <w:ind w:right="15" w:firstLine="851"/>
        <w:jc w:val="both"/>
        <w:rPr>
          <w:rFonts w:eastAsia="Lucida Sans Unicode"/>
          <w:strike/>
          <w:szCs w:val="24"/>
          <w:shd w:val="clear" w:color="auto" w:fill="FFFFFF"/>
          <w:lang w:eastAsia="ar-SA"/>
        </w:rPr>
      </w:pPr>
      <w:r>
        <w:rPr>
          <w:rFonts w:eastAsia="Lucida Sans Unicode"/>
          <w:szCs w:val="24"/>
          <w:shd w:val="clear" w:color="auto" w:fill="FFFFFF"/>
          <w:lang w:eastAsia="ar-SA"/>
        </w:rPr>
        <w:t xml:space="preserve">3.9. Projekte numatytas prekes, paslaugas ir darbus pirkti vadovaujantis Lietuvos Respublikos viešųjų pirkimų </w:t>
      </w:r>
      <w:r>
        <w:rPr>
          <w:rFonts w:eastAsia="Lucida Sans Unicode"/>
          <w:szCs w:val="24"/>
          <w:lang w:eastAsia="ar-SA"/>
        </w:rPr>
        <w:t>įstatymu, išskyrus atvejus, kai vykdytojas pagal Lietuvos Respublikos viešųjų pirkimų įstatymo nuostatas nepriskirtinas perkančiųjų organizacijų kategorijai.</w:t>
      </w:r>
    </w:p>
    <w:p w14:paraId="134DDB95"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3.10. Laikytis teisės aktuose nustatytų kompensuojamųjų išlaidų dydžių (vienos paros maitinimosi išlaidų, dienpinigių ir gyvenamojo ploto nuomos normų vykstantiems į užsienio komandiruotes) ir užtikrinti finansinių atsiskaitymo dokumentų teisėtumą.</w:t>
      </w:r>
    </w:p>
    <w:p w14:paraId="134DDB96" w14:textId="77777777" w:rsidR="000D41F0" w:rsidRDefault="00482B4B">
      <w:pPr>
        <w:widowControl w:val="0"/>
        <w:shd w:val="clear" w:color="auto" w:fill="FFFFFF"/>
        <w:suppressAutoHyphens/>
        <w:spacing w:line="200" w:lineRule="atLeast"/>
        <w:ind w:right="-63" w:firstLine="851"/>
        <w:jc w:val="both"/>
        <w:rPr>
          <w:rFonts w:eastAsia="Lucida Sans Unicode"/>
          <w:bCs/>
          <w:szCs w:val="24"/>
          <w:shd w:val="clear" w:color="auto" w:fill="FFFFFF"/>
          <w:lang w:eastAsia="ar-SA"/>
        </w:rPr>
      </w:pPr>
      <w:r>
        <w:rPr>
          <w:rFonts w:eastAsia="Lucida Sans Unicode"/>
          <w:szCs w:val="24"/>
          <w:shd w:val="clear" w:color="auto" w:fill="FFFFFF"/>
          <w:lang w:eastAsia="ar-SA"/>
        </w:rPr>
        <w:t xml:space="preserve">3.11. Grąžinti </w:t>
      </w:r>
      <w:r>
        <w:rPr>
          <w:rFonts w:eastAsia="Lucida Sans Unicode"/>
          <w:bCs/>
          <w:szCs w:val="24"/>
          <w:shd w:val="clear" w:color="auto" w:fill="FFFFFF"/>
          <w:lang w:eastAsia="ar-SA"/>
        </w:rPr>
        <w:t>nepanaudotas projektui įgyvendinti skirtas lėšas į savivaldybės biudžeto lėšų naudojimo Sutartyje nurodytą sąskaitą įgyvendinus projektą, bet ne vėliau kaip iki einamųjų metų gruodžio 27 d.</w:t>
      </w:r>
    </w:p>
    <w:p w14:paraId="134DDB97" w14:textId="77777777" w:rsidR="000D41F0" w:rsidRDefault="00482B4B">
      <w:pPr>
        <w:widowControl w:val="0"/>
        <w:suppressAutoHyphens/>
        <w:ind w:firstLine="851"/>
        <w:jc w:val="both"/>
        <w:rPr>
          <w:rFonts w:eastAsia="HG Mincho Light J"/>
          <w:szCs w:val="24"/>
          <w:shd w:val="clear" w:color="auto" w:fill="FFFFFF"/>
          <w:lang w:eastAsia="ar-SA"/>
        </w:rPr>
      </w:pPr>
      <w:r>
        <w:rPr>
          <w:rFonts w:eastAsia="Lucida Sans Unicode"/>
          <w:szCs w:val="24"/>
          <w:shd w:val="clear" w:color="auto" w:fill="FFFFFF"/>
          <w:lang w:eastAsia="ar-SA"/>
        </w:rPr>
        <w:t>4.</w:t>
      </w:r>
      <w:r>
        <w:rPr>
          <w:rFonts w:eastAsia="Lucida Sans Unicode"/>
          <w:bCs/>
          <w:szCs w:val="24"/>
          <w:shd w:val="clear" w:color="auto" w:fill="FFFFFF"/>
          <w:lang w:eastAsia="ar-SA"/>
        </w:rPr>
        <w:t xml:space="preserve"> Tinkamos išlaidos yra tos, kurios yra tiesiogiai susijusios su</w:t>
      </w:r>
      <w:r>
        <w:rPr>
          <w:rFonts w:eastAsia="HG Mincho Light J"/>
          <w:szCs w:val="24"/>
          <w:shd w:val="clear" w:color="auto" w:fill="FFFFFF"/>
          <w:lang w:eastAsia="ar-SA"/>
        </w:rPr>
        <w:t xml:space="preserve"> programos</w:t>
      </w:r>
      <w:r>
        <w:rPr>
          <w:rFonts w:eastAsia="Lucida Sans Unicode"/>
          <w:bCs/>
          <w:szCs w:val="24"/>
          <w:shd w:val="clear" w:color="auto" w:fill="FFFFFF"/>
          <w:lang w:eastAsia="ar-SA"/>
        </w:rPr>
        <w:t xml:space="preserve"> projekto vykdymu, būtinos veiklai tęsti, patirtos nuo projekto įgyvendinimo pradžios ir numatytos </w:t>
      </w:r>
      <w:r>
        <w:rPr>
          <w:rFonts w:eastAsia="HG Mincho Light J"/>
          <w:szCs w:val="24"/>
          <w:shd w:val="clear" w:color="auto" w:fill="FFFFFF"/>
          <w:lang w:eastAsia="ar-SA"/>
        </w:rPr>
        <w:t>programos projekto lėšų naudojimo sąmatoje.</w:t>
      </w:r>
    </w:p>
    <w:p w14:paraId="134DDB98" w14:textId="77777777" w:rsidR="000D41F0" w:rsidRDefault="00482B4B">
      <w:pPr>
        <w:widowControl w:val="0"/>
        <w:shd w:val="clear" w:color="auto" w:fill="FFFFFF"/>
        <w:suppressAutoHyphens/>
        <w:ind w:firstLine="851"/>
        <w:jc w:val="both"/>
        <w:rPr>
          <w:rFonts w:eastAsia="HG Mincho Light J"/>
          <w:szCs w:val="24"/>
          <w:shd w:val="clear" w:color="auto" w:fill="FFFFFF"/>
          <w:lang w:eastAsia="ar-SA"/>
        </w:rPr>
      </w:pPr>
      <w:r>
        <w:rPr>
          <w:rFonts w:eastAsia="Lucida Sans Unicode"/>
          <w:szCs w:val="24"/>
          <w:shd w:val="clear" w:color="auto" w:fill="FFFFFF"/>
          <w:lang w:eastAsia="ar-SA"/>
        </w:rPr>
        <w:t xml:space="preserve">5. Iki 5 procentų lėšų sumos, </w:t>
      </w:r>
      <w:r>
        <w:rPr>
          <w:rFonts w:eastAsia="Lucida Sans Unicode"/>
          <w:bCs/>
          <w:szCs w:val="24"/>
          <w:shd w:val="clear" w:color="auto" w:fill="FFFFFF"/>
          <w:lang w:eastAsia="ar-SA"/>
        </w:rPr>
        <w:t>jei Projekto vykdytojui skirta ne daugiau kaip 10,00 tūkst. Eur ir iki 3 procentų lėšų sumos, jei Projekto vykdytojui skirta daugiau kaip 10,00 tūkst. Eur,</w:t>
      </w:r>
      <w:r>
        <w:rPr>
          <w:rFonts w:eastAsia="Lucida Sans Unicode"/>
          <w:szCs w:val="24"/>
          <w:shd w:val="clear" w:color="auto" w:fill="FFFFFF"/>
          <w:lang w:eastAsia="ar-SA"/>
        </w:rPr>
        <w:t xml:space="preserve"> projektui įgyvendinti, gali būti panaudota nenumatytoms išlaidoms, kurios nebuvo tiksliai žinomos Sutarties sudarymo metu ir kurios nedubliuoja sąmatoje jau esančių išlaidų, padengti, pateikus</w:t>
      </w:r>
      <w:r>
        <w:rPr>
          <w:rFonts w:eastAsia="HG Mincho Light J"/>
          <w:szCs w:val="24"/>
          <w:shd w:val="clear" w:color="auto" w:fill="FFFFFF"/>
          <w:lang w:eastAsia="ar-SA"/>
        </w:rPr>
        <w:t xml:space="preserve"> </w:t>
      </w:r>
      <w:r>
        <w:rPr>
          <w:rFonts w:eastAsia="Lucida Sans Unicode"/>
          <w:szCs w:val="24"/>
          <w:shd w:val="clear" w:color="auto" w:fill="FFFFFF"/>
          <w:lang w:eastAsia="ar-SA"/>
        </w:rPr>
        <w:t xml:space="preserve">Sporto </w:t>
      </w:r>
      <w:r>
        <w:rPr>
          <w:rFonts w:eastAsia="HG Mincho Light J"/>
          <w:szCs w:val="24"/>
          <w:shd w:val="clear" w:color="auto" w:fill="FFFFFF"/>
          <w:lang w:eastAsia="ar-SA"/>
        </w:rPr>
        <w:t>skyriui prašymą dėl programos projekto lėšų naudojimo sąmatos straipsnių tikslinimo ne vėliau kaip prieš 15 dienų iki ketvirčio ataskaitos pateikimo.</w:t>
      </w:r>
    </w:p>
    <w:p w14:paraId="134DDB99" w14:textId="77777777" w:rsidR="000D41F0" w:rsidRDefault="00482B4B">
      <w:pPr>
        <w:widowControl w:val="0"/>
        <w:shd w:val="clear" w:color="auto" w:fill="FFFFFF"/>
        <w:suppressAutoHyphens/>
        <w:spacing w:line="200" w:lineRule="atLeast"/>
        <w:ind w:firstLine="851"/>
        <w:jc w:val="both"/>
        <w:rPr>
          <w:rFonts w:eastAsia="HG Mincho Light J"/>
          <w:szCs w:val="24"/>
          <w:shd w:val="clear" w:color="auto" w:fill="FFFFFF"/>
          <w:lang w:eastAsia="ar-SA"/>
        </w:rPr>
      </w:pPr>
      <w:r>
        <w:rPr>
          <w:rFonts w:eastAsia="Lucida Sans Unicode"/>
          <w:szCs w:val="24"/>
          <w:shd w:val="clear" w:color="auto" w:fill="FFFFFF"/>
          <w:lang w:eastAsia="ar-SA"/>
        </w:rPr>
        <w:t>6</w:t>
      </w:r>
      <w:r>
        <w:rPr>
          <w:rFonts w:eastAsia="HG Mincho Light J"/>
          <w:szCs w:val="24"/>
          <w:shd w:val="clear" w:color="auto" w:fill="FFFFFF"/>
          <w:lang w:eastAsia="ar-SA"/>
        </w:rPr>
        <w:t>. Projekto vykdytojui likusios lėšos nepervedamos gavus Lietuvos futbolo federacijos pranešimą, kad projekto vykdytojas darė neteisėtus veiksmus, kurie galėjo paveikti rungtynių baigtį ar eigą.</w:t>
      </w:r>
    </w:p>
    <w:p w14:paraId="134DDB9A"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7. Projektui vykdyti skirtos lėšos negali būti perkeltos į kitus biudžetinius metus.</w:t>
      </w:r>
    </w:p>
    <w:p w14:paraId="134DDB9B" w14:textId="77777777" w:rsidR="000D41F0" w:rsidRDefault="000D41F0">
      <w:pPr>
        <w:widowControl w:val="0"/>
        <w:shd w:val="clear" w:color="auto" w:fill="FFFFFF"/>
        <w:suppressAutoHyphens/>
        <w:spacing w:line="200" w:lineRule="atLeast"/>
        <w:rPr>
          <w:rFonts w:eastAsia="Lucida Sans Unicode"/>
          <w:b/>
          <w:szCs w:val="24"/>
          <w:shd w:val="clear" w:color="auto" w:fill="FFFFFF"/>
          <w:lang w:eastAsia="ar-SA"/>
        </w:rPr>
      </w:pPr>
    </w:p>
    <w:p w14:paraId="134DDB9C" w14:textId="77777777" w:rsidR="000D41F0" w:rsidRDefault="00482B4B">
      <w:pPr>
        <w:widowControl w:val="0"/>
        <w:shd w:val="clear" w:color="auto" w:fill="FFFFFF"/>
        <w:suppressAutoHyphens/>
        <w:spacing w:line="200" w:lineRule="atLeast"/>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III. ŠALIŲ ATSAKOMYBĖ, NUTRAUKIMAS IR GINČŲ </w:t>
      </w:r>
    </w:p>
    <w:p w14:paraId="134DDB9D" w14:textId="77777777" w:rsidR="000D41F0" w:rsidRDefault="00482B4B">
      <w:pPr>
        <w:widowControl w:val="0"/>
        <w:shd w:val="clear" w:color="auto" w:fill="FFFFFF"/>
        <w:suppressAutoHyphens/>
        <w:spacing w:line="200" w:lineRule="atLeast"/>
        <w:jc w:val="center"/>
        <w:rPr>
          <w:rFonts w:eastAsia="Lucida Sans Unicode"/>
          <w:b/>
          <w:szCs w:val="24"/>
          <w:shd w:val="clear" w:color="auto" w:fill="FFFFFF"/>
          <w:lang w:eastAsia="ar-SA"/>
        </w:rPr>
      </w:pPr>
      <w:r>
        <w:rPr>
          <w:rFonts w:eastAsia="Lucida Sans Unicode"/>
          <w:b/>
          <w:szCs w:val="24"/>
          <w:shd w:val="clear" w:color="auto" w:fill="FFFFFF"/>
          <w:lang w:eastAsia="ar-SA"/>
        </w:rPr>
        <w:t>SPRENDIMO TVARKA</w:t>
      </w:r>
    </w:p>
    <w:p w14:paraId="134DDB9E" w14:textId="77777777" w:rsidR="000D41F0" w:rsidRDefault="000D41F0">
      <w:pPr>
        <w:widowControl w:val="0"/>
        <w:shd w:val="clear" w:color="auto" w:fill="FFFFFF"/>
        <w:suppressAutoHyphens/>
        <w:spacing w:line="200" w:lineRule="atLeast"/>
        <w:jc w:val="both"/>
        <w:rPr>
          <w:rFonts w:eastAsia="Lucida Sans Unicode"/>
          <w:szCs w:val="24"/>
          <w:shd w:val="clear" w:color="auto" w:fill="FFFFFF"/>
          <w:lang w:eastAsia="ar-SA"/>
        </w:rPr>
      </w:pPr>
    </w:p>
    <w:p w14:paraId="134DDB9F"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8. Išaiškėjus, kad Projekto vykdytojas projekto lėšas panaudojo ne pagal tikslinę paskirtį arba nesilaikydamas Sutarties sąlygų, jis privalo lėšas grąžinti į nurodytą savivaldybės biudžeto lėšų naudojimo sąskaitą per 5 darbo dienas po įspėjimo gavimo. Nustatytu terminu negrąžintos lėšos išieškomos įstatymų nustatyta tvarka.</w:t>
      </w:r>
    </w:p>
    <w:p w14:paraId="134DDBA0"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9. Jei Projekto vykdytojas nesilaiko Sutartyje numatytų sąlygų, Savivaldybės administracija turi teisę vienašališkai nutraukti Sutartį, raštu įspėjusi Projekto vykdytoją apie Sutarties nutraukimą ne mažiau kaip prieš 14 dienų.</w:t>
      </w:r>
    </w:p>
    <w:p w14:paraId="134DDBA1"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10. Nutraukus Sutartį dėl Projekto vykdytojo kaltės, Projekto vykdytojas per 15 dienų nuo Sutarties nutraukimo dienos privalo grąžinti Savivaldybės administracijai visas iš biudžeto gautas lėšas.</w:t>
      </w:r>
    </w:p>
    <w:p w14:paraId="134DDBA2"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11. Jei Savivaldybės administracija nesilaiko Sutartyje numatytų sąlygų, Projekto vykdytojas turi teisę vienašališkai nutraukti Sutartį ne vėliau kaip prieš 14 dienų raštiškai įspėjęs Savivaldybės administraciją apie Sutarties nutraukimą.</w:t>
      </w:r>
    </w:p>
    <w:p w14:paraId="134DDBA3" w14:textId="77777777" w:rsidR="000D41F0" w:rsidRDefault="00482B4B">
      <w:pPr>
        <w:widowControl w:val="0"/>
        <w:shd w:val="clear" w:color="auto" w:fill="FFFFFF"/>
        <w:suppressAutoHyphens/>
        <w:spacing w:line="200" w:lineRule="atLeast"/>
        <w:ind w:right="-63" w:firstLine="851"/>
        <w:jc w:val="both"/>
        <w:rPr>
          <w:rFonts w:eastAsia="Lucida Sans Unicode"/>
          <w:szCs w:val="24"/>
          <w:shd w:val="clear" w:color="auto" w:fill="FFFFFF"/>
          <w:lang w:eastAsia="ar-SA"/>
        </w:rPr>
      </w:pPr>
      <w:r>
        <w:rPr>
          <w:rFonts w:eastAsia="Lucida Sans Unicode"/>
          <w:szCs w:val="24"/>
          <w:shd w:val="clear" w:color="auto" w:fill="FFFFFF"/>
          <w:lang w:eastAsia="ar-SA"/>
        </w:rPr>
        <w:t xml:space="preserve">12. Visi dėl Sutarties vykdymo kilę ginčai sprendžiami derybų keliu, o Šalims nesutarus – </w:t>
      </w:r>
      <w:r>
        <w:rPr>
          <w:rFonts w:eastAsia="Lucida Sans Unicode"/>
          <w:szCs w:val="24"/>
          <w:shd w:val="clear" w:color="auto" w:fill="FFFFFF"/>
          <w:lang w:eastAsia="ar-SA"/>
        </w:rPr>
        <w:lastRenderedPageBreak/>
        <w:t>Lietuvos Respublikos įstatymų nustatyta tvarka.</w:t>
      </w:r>
    </w:p>
    <w:p w14:paraId="134DDBA4" w14:textId="77777777" w:rsidR="000D41F0" w:rsidRDefault="000D41F0">
      <w:pPr>
        <w:widowControl w:val="0"/>
        <w:shd w:val="clear" w:color="auto" w:fill="FFFFFF"/>
        <w:suppressAutoHyphens/>
        <w:spacing w:line="200" w:lineRule="atLeast"/>
        <w:ind w:right="-568"/>
        <w:jc w:val="center"/>
        <w:rPr>
          <w:rFonts w:eastAsia="Lucida Sans Unicode"/>
          <w:b/>
          <w:szCs w:val="24"/>
          <w:shd w:val="clear" w:color="auto" w:fill="FFFFFF"/>
          <w:lang w:eastAsia="ar-SA"/>
        </w:rPr>
      </w:pPr>
    </w:p>
    <w:p w14:paraId="134DDBA5" w14:textId="77777777" w:rsidR="000D41F0" w:rsidRDefault="00482B4B">
      <w:pPr>
        <w:widowControl w:val="0"/>
        <w:shd w:val="clear" w:color="auto" w:fill="FFFFFF"/>
        <w:suppressAutoHyphens/>
        <w:spacing w:line="200" w:lineRule="atLeast"/>
        <w:ind w:right="-568"/>
        <w:jc w:val="center"/>
        <w:rPr>
          <w:rFonts w:eastAsia="Lucida Sans Unicode"/>
          <w:b/>
          <w:szCs w:val="24"/>
          <w:shd w:val="clear" w:color="auto" w:fill="FFFFFF"/>
          <w:lang w:eastAsia="ar-SA"/>
        </w:rPr>
      </w:pPr>
      <w:r>
        <w:rPr>
          <w:rFonts w:eastAsia="Lucida Sans Unicode"/>
          <w:b/>
          <w:szCs w:val="24"/>
          <w:shd w:val="clear" w:color="auto" w:fill="FFFFFF"/>
          <w:lang w:eastAsia="ar-SA"/>
        </w:rPr>
        <w:t>IV. SUTARTIES GALIOJIMAS IR PAKEITIMAS</w:t>
      </w:r>
    </w:p>
    <w:p w14:paraId="134DDBA6" w14:textId="77777777" w:rsidR="000D41F0" w:rsidRDefault="000D41F0">
      <w:pPr>
        <w:widowControl w:val="0"/>
        <w:shd w:val="clear" w:color="auto" w:fill="FFFFFF"/>
        <w:suppressAutoHyphens/>
        <w:spacing w:line="200" w:lineRule="atLeast"/>
        <w:ind w:right="-568"/>
        <w:jc w:val="both"/>
        <w:rPr>
          <w:rFonts w:eastAsia="Lucida Sans Unicode"/>
          <w:szCs w:val="24"/>
          <w:shd w:val="clear" w:color="auto" w:fill="FFFFFF"/>
          <w:lang w:eastAsia="ar-SA"/>
        </w:rPr>
      </w:pPr>
    </w:p>
    <w:p w14:paraId="134DDBA7"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13. Sutartis įsigalioja nuo jos pasirašymo dienos ir galioja iki visiško Šalių įsipareigojimų įvykdymo.</w:t>
      </w:r>
    </w:p>
    <w:p w14:paraId="134DDBA8"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14. Jei numatoma, kad Savivaldybės biudžeto pajamų planas iki metų pabaigos nebus įvykdytas, Savivaldybės administracijos iniciatyva Sutartis gali būti iki spalio 1 d. pakeičiama, raštu įspėjus Projekto vykdytoją apie Sutarties sąlygų pakeitimus.</w:t>
      </w:r>
    </w:p>
    <w:p w14:paraId="134DDBA9" w14:textId="77777777" w:rsidR="000D41F0" w:rsidRDefault="00482B4B">
      <w:pPr>
        <w:widowControl w:val="0"/>
        <w:shd w:val="clear" w:color="auto" w:fill="FFFFFF"/>
        <w:suppressAutoHyphens/>
        <w:spacing w:line="200" w:lineRule="atLeast"/>
        <w:ind w:firstLine="851"/>
        <w:jc w:val="both"/>
        <w:rPr>
          <w:rFonts w:eastAsia="Lucida Sans Unicode"/>
          <w:szCs w:val="24"/>
          <w:shd w:val="clear" w:color="auto" w:fill="FFFFFF"/>
          <w:lang w:eastAsia="ar-SA"/>
        </w:rPr>
      </w:pPr>
      <w:r>
        <w:rPr>
          <w:rFonts w:eastAsia="Lucida Sans Unicode"/>
          <w:szCs w:val="24"/>
          <w:shd w:val="clear" w:color="auto" w:fill="FFFFFF"/>
          <w:lang w:eastAsia="ar-SA"/>
        </w:rPr>
        <w:t>15. Sutartis sudaryta dviem egzemplioriais, turinčiais vienodą juridinę galią, po vieną kiekvienai Šaliai.</w:t>
      </w:r>
    </w:p>
    <w:p w14:paraId="134DDBAA" w14:textId="77777777" w:rsidR="000D41F0" w:rsidRDefault="000D41F0">
      <w:pPr>
        <w:widowControl w:val="0"/>
        <w:shd w:val="clear" w:color="auto" w:fill="FFFFFF"/>
        <w:suppressAutoHyphens/>
        <w:spacing w:line="200" w:lineRule="atLeast"/>
        <w:ind w:right="-483"/>
        <w:rPr>
          <w:rFonts w:eastAsia="HG Mincho Light J"/>
          <w:b/>
          <w:szCs w:val="24"/>
          <w:shd w:val="clear" w:color="auto" w:fill="FFFFFF"/>
          <w:lang w:eastAsia="ar-SA"/>
        </w:rPr>
      </w:pPr>
    </w:p>
    <w:p w14:paraId="134DDBAB" w14:textId="77777777" w:rsidR="000D41F0" w:rsidRDefault="000D41F0">
      <w:pPr>
        <w:widowControl w:val="0"/>
        <w:shd w:val="clear" w:color="auto" w:fill="FFFFFF"/>
        <w:suppressAutoHyphens/>
        <w:spacing w:line="200" w:lineRule="atLeast"/>
        <w:ind w:right="-483"/>
        <w:rPr>
          <w:rFonts w:eastAsia="HG Mincho Light J"/>
          <w:b/>
          <w:szCs w:val="24"/>
          <w:shd w:val="clear" w:color="auto" w:fill="FFFFFF"/>
          <w:lang w:eastAsia="ar-SA"/>
        </w:rPr>
      </w:pPr>
    </w:p>
    <w:p w14:paraId="134DDBAC" w14:textId="77777777" w:rsidR="000D41F0" w:rsidRDefault="00482B4B">
      <w:pPr>
        <w:widowControl w:val="0"/>
        <w:shd w:val="clear" w:color="auto" w:fill="FFFFFF"/>
        <w:suppressAutoHyphens/>
        <w:spacing w:line="200" w:lineRule="atLeast"/>
        <w:ind w:right="-483"/>
        <w:jc w:val="center"/>
        <w:rPr>
          <w:rFonts w:eastAsia="HG Mincho Light J"/>
          <w:b/>
          <w:szCs w:val="24"/>
          <w:shd w:val="clear" w:color="auto" w:fill="FFFFFF"/>
          <w:lang w:eastAsia="ar-SA"/>
        </w:rPr>
      </w:pPr>
      <w:r>
        <w:rPr>
          <w:rFonts w:eastAsia="HG Mincho Light J"/>
          <w:b/>
          <w:szCs w:val="24"/>
          <w:shd w:val="clear" w:color="auto" w:fill="FFFFFF"/>
          <w:lang w:eastAsia="ar-SA"/>
        </w:rPr>
        <w:t>V. ŠALIŲ REKVIZITAI IR PARAŠAI</w:t>
      </w:r>
    </w:p>
    <w:p w14:paraId="134DDBAD" w14:textId="77777777" w:rsidR="000D41F0" w:rsidRDefault="000D41F0">
      <w:pPr>
        <w:widowControl w:val="0"/>
        <w:shd w:val="clear" w:color="auto" w:fill="FFFFFF"/>
        <w:suppressAutoHyphens/>
        <w:spacing w:line="200" w:lineRule="atLeast"/>
        <w:jc w:val="both"/>
        <w:rPr>
          <w:rFonts w:eastAsia="HG Mincho Light J"/>
          <w:szCs w:val="24"/>
          <w:shd w:val="clear" w:color="auto" w:fill="FFFFFF"/>
          <w:lang w:eastAsia="ar-SA"/>
        </w:rPr>
      </w:pPr>
    </w:p>
    <w:tbl>
      <w:tblPr>
        <w:tblW w:w="9739" w:type="dxa"/>
        <w:tblBorders>
          <w:insideV w:val="single" w:sz="4" w:space="0" w:color="auto"/>
        </w:tblBorders>
        <w:tblLook w:val="01E0" w:firstRow="1" w:lastRow="1" w:firstColumn="1" w:lastColumn="1" w:noHBand="0" w:noVBand="0"/>
      </w:tblPr>
      <w:tblGrid>
        <w:gridCol w:w="4910"/>
        <w:gridCol w:w="4829"/>
      </w:tblGrid>
      <w:tr w:rsidR="000D41F0" w14:paraId="134DDBCB" w14:textId="77777777">
        <w:trPr>
          <w:trHeight w:val="2388"/>
        </w:trPr>
        <w:tc>
          <w:tcPr>
            <w:tcW w:w="4910" w:type="dxa"/>
            <w:tcBorders>
              <w:top w:val="nil"/>
              <w:left w:val="nil"/>
              <w:bottom w:val="nil"/>
              <w:right w:val="single" w:sz="4" w:space="0" w:color="auto"/>
            </w:tcBorders>
          </w:tcPr>
          <w:p w14:paraId="134DDBAE" w14:textId="77777777" w:rsidR="000D41F0" w:rsidRDefault="00482B4B">
            <w:pPr>
              <w:keepNext/>
              <w:jc w:val="both"/>
              <w:outlineLvl w:val="2"/>
              <w:rPr>
                <w:rFonts w:eastAsia="Calibri"/>
                <w:b/>
                <w:bCs/>
                <w:szCs w:val="24"/>
              </w:rPr>
            </w:pPr>
            <w:r>
              <w:rPr>
                <w:rFonts w:eastAsia="Calibri"/>
                <w:b/>
                <w:bCs/>
                <w:szCs w:val="24"/>
              </w:rPr>
              <w:t>Administracija</w:t>
            </w:r>
          </w:p>
          <w:p w14:paraId="134DDBAF" w14:textId="77777777" w:rsidR="000D41F0" w:rsidRDefault="000D41F0">
            <w:pPr>
              <w:keepNext/>
              <w:jc w:val="both"/>
              <w:outlineLvl w:val="2"/>
              <w:rPr>
                <w:rFonts w:eastAsia="Calibri"/>
                <w:b/>
                <w:bCs/>
                <w:szCs w:val="24"/>
              </w:rPr>
            </w:pPr>
          </w:p>
          <w:p w14:paraId="134DDBB0" w14:textId="77777777" w:rsidR="000D41F0" w:rsidRDefault="00482B4B">
            <w:pPr>
              <w:rPr>
                <w:szCs w:val="24"/>
              </w:rPr>
            </w:pPr>
            <w:r>
              <w:rPr>
                <w:szCs w:val="24"/>
              </w:rPr>
              <w:t xml:space="preserve">Panevėžio miesto savivaldybės administracija, </w:t>
            </w:r>
          </w:p>
          <w:p w14:paraId="134DDBB1" w14:textId="77777777" w:rsidR="000D41F0" w:rsidRDefault="00482B4B">
            <w:pPr>
              <w:rPr>
                <w:szCs w:val="24"/>
              </w:rPr>
            </w:pPr>
            <w:r>
              <w:rPr>
                <w:szCs w:val="24"/>
              </w:rPr>
              <w:t>Kodas 288724610,</w:t>
            </w:r>
          </w:p>
          <w:p w14:paraId="134DDBB2" w14:textId="77777777" w:rsidR="000D41F0" w:rsidRDefault="00482B4B">
            <w:pPr>
              <w:rPr>
                <w:szCs w:val="24"/>
              </w:rPr>
            </w:pPr>
            <w:r>
              <w:rPr>
                <w:szCs w:val="24"/>
              </w:rPr>
              <w:t>Laisvės a. 20, LT-35200 Panevėžys,</w:t>
            </w:r>
          </w:p>
          <w:p w14:paraId="134DDBB3" w14:textId="77777777" w:rsidR="000D41F0" w:rsidRDefault="00482B4B">
            <w:pPr>
              <w:rPr>
                <w:szCs w:val="24"/>
              </w:rPr>
            </w:pPr>
            <w:r>
              <w:rPr>
                <w:szCs w:val="24"/>
              </w:rPr>
              <w:t>AB banko „Swedbank“ Panevėžio regioninis skyrius</w:t>
            </w:r>
          </w:p>
          <w:p w14:paraId="134DDBB4" w14:textId="77777777" w:rsidR="000D41F0" w:rsidRDefault="00482B4B">
            <w:pPr>
              <w:rPr>
                <w:szCs w:val="24"/>
              </w:rPr>
            </w:pPr>
            <w:r>
              <w:rPr>
                <w:szCs w:val="24"/>
              </w:rPr>
              <w:t xml:space="preserve">A. s. Nr. </w:t>
            </w:r>
            <w:r>
              <w:t>LT12 7300 0100 0238 6622</w:t>
            </w:r>
            <w:r>
              <w:rPr>
                <w:szCs w:val="24"/>
              </w:rPr>
              <w:t xml:space="preserve">, </w:t>
            </w:r>
          </w:p>
          <w:p w14:paraId="134DDBB5" w14:textId="77777777" w:rsidR="000D41F0" w:rsidRDefault="00482B4B">
            <w:pPr>
              <w:rPr>
                <w:szCs w:val="24"/>
              </w:rPr>
            </w:pPr>
            <w:r>
              <w:rPr>
                <w:szCs w:val="24"/>
              </w:rPr>
              <w:t>banko kodas 73000</w:t>
            </w:r>
          </w:p>
          <w:p w14:paraId="134DDBB6" w14:textId="77777777" w:rsidR="000D41F0" w:rsidRDefault="000D41F0">
            <w:pPr>
              <w:rPr>
                <w:szCs w:val="24"/>
              </w:rPr>
            </w:pPr>
          </w:p>
          <w:p w14:paraId="134DDBB7" w14:textId="77777777" w:rsidR="000D41F0" w:rsidRDefault="00482B4B">
            <w:pPr>
              <w:jc w:val="both"/>
              <w:rPr>
                <w:rFonts w:eastAsia="Calibri"/>
                <w:b/>
                <w:szCs w:val="24"/>
              </w:rPr>
            </w:pPr>
            <w:r>
              <w:rPr>
                <w:rFonts w:eastAsia="Calibri"/>
                <w:szCs w:val="24"/>
              </w:rPr>
              <w:t xml:space="preserve">Pareigos </w:t>
            </w:r>
            <w:r>
              <w:rPr>
                <w:rFonts w:eastAsia="Calibri"/>
                <w:b/>
                <w:szCs w:val="24"/>
              </w:rPr>
              <w:t>________________________</w:t>
            </w:r>
          </w:p>
          <w:p w14:paraId="134DDBB8" w14:textId="77777777" w:rsidR="000D41F0" w:rsidRDefault="00482B4B">
            <w:pPr>
              <w:jc w:val="both"/>
              <w:rPr>
                <w:rFonts w:eastAsia="Calibri"/>
                <w:b/>
                <w:szCs w:val="24"/>
              </w:rPr>
            </w:pPr>
            <w:r>
              <w:rPr>
                <w:rFonts w:eastAsia="Calibri"/>
                <w:szCs w:val="24"/>
              </w:rPr>
              <w:t>Vardas ir pavardė</w:t>
            </w:r>
            <w:r>
              <w:rPr>
                <w:rFonts w:eastAsia="Calibri"/>
                <w:b/>
                <w:szCs w:val="24"/>
              </w:rPr>
              <w:t xml:space="preserve"> ___________________</w:t>
            </w:r>
          </w:p>
          <w:p w14:paraId="134DDBB9" w14:textId="77777777" w:rsidR="000D41F0" w:rsidRDefault="000D41F0">
            <w:pPr>
              <w:jc w:val="both"/>
              <w:rPr>
                <w:rFonts w:eastAsia="Calibri"/>
                <w:b/>
                <w:szCs w:val="24"/>
              </w:rPr>
            </w:pPr>
          </w:p>
          <w:p w14:paraId="134DDBBA" w14:textId="77777777" w:rsidR="000D41F0" w:rsidRDefault="00482B4B">
            <w:pPr>
              <w:jc w:val="both"/>
              <w:rPr>
                <w:rFonts w:eastAsia="Calibri"/>
                <w:b/>
                <w:szCs w:val="24"/>
              </w:rPr>
            </w:pPr>
            <w:r>
              <w:rPr>
                <w:rFonts w:eastAsia="Calibri"/>
                <w:b/>
                <w:szCs w:val="24"/>
              </w:rPr>
              <w:t>Parašas ______________________________</w:t>
            </w:r>
          </w:p>
          <w:p w14:paraId="134DDBBB" w14:textId="77777777" w:rsidR="000D41F0" w:rsidRDefault="00482B4B">
            <w:pPr>
              <w:jc w:val="both"/>
              <w:rPr>
                <w:rFonts w:eastAsia="Calibri"/>
                <w:b/>
                <w:szCs w:val="24"/>
              </w:rPr>
            </w:pPr>
            <w:r>
              <w:rPr>
                <w:rFonts w:eastAsia="Calibri"/>
                <w:b/>
                <w:szCs w:val="24"/>
              </w:rPr>
              <w:t>A. V.</w:t>
            </w:r>
          </w:p>
        </w:tc>
        <w:tc>
          <w:tcPr>
            <w:tcW w:w="4829" w:type="dxa"/>
            <w:tcBorders>
              <w:top w:val="nil"/>
              <w:left w:val="single" w:sz="4" w:space="0" w:color="auto"/>
              <w:bottom w:val="nil"/>
              <w:right w:val="nil"/>
            </w:tcBorders>
          </w:tcPr>
          <w:p w14:paraId="134DDBBC" w14:textId="77777777" w:rsidR="000D41F0" w:rsidRDefault="00482B4B">
            <w:pPr>
              <w:jc w:val="both"/>
              <w:rPr>
                <w:rFonts w:eastAsia="Calibri"/>
                <w:b/>
                <w:szCs w:val="24"/>
              </w:rPr>
            </w:pPr>
            <w:r>
              <w:rPr>
                <w:rFonts w:eastAsia="Calibri"/>
                <w:b/>
                <w:szCs w:val="24"/>
              </w:rPr>
              <w:t>Projekto vykdytojas</w:t>
            </w:r>
          </w:p>
          <w:p w14:paraId="134DDBBD" w14:textId="77777777" w:rsidR="000D41F0" w:rsidRDefault="000D41F0">
            <w:pPr>
              <w:jc w:val="both"/>
              <w:rPr>
                <w:rFonts w:eastAsia="Calibri"/>
                <w:b/>
                <w:szCs w:val="24"/>
              </w:rPr>
            </w:pPr>
          </w:p>
          <w:p w14:paraId="134DDBBE" w14:textId="77777777" w:rsidR="000D41F0" w:rsidRDefault="00482B4B">
            <w:pPr>
              <w:rPr>
                <w:rFonts w:eastAsia="Calibri"/>
                <w:szCs w:val="24"/>
              </w:rPr>
            </w:pPr>
            <w:r>
              <w:rPr>
                <w:rFonts w:eastAsia="Calibri"/>
                <w:szCs w:val="24"/>
              </w:rPr>
              <w:t>____________________________</w:t>
            </w:r>
          </w:p>
          <w:p w14:paraId="134DDBBF" w14:textId="77777777" w:rsidR="000D41F0" w:rsidRDefault="00482B4B">
            <w:pPr>
              <w:rPr>
                <w:rFonts w:eastAsia="Calibri"/>
                <w:szCs w:val="24"/>
              </w:rPr>
            </w:pPr>
            <w:r>
              <w:rPr>
                <w:rFonts w:eastAsia="Calibri"/>
                <w:szCs w:val="24"/>
              </w:rPr>
              <w:t>Įstaigos kodas</w:t>
            </w:r>
            <w:r>
              <w:rPr>
                <w:rFonts w:eastAsia="Calibri"/>
                <w:bCs/>
                <w:szCs w:val="24"/>
              </w:rPr>
              <w:t>_______________,</w:t>
            </w:r>
          </w:p>
          <w:p w14:paraId="134DDBC0" w14:textId="77777777" w:rsidR="000D41F0" w:rsidRDefault="00482B4B">
            <w:pPr>
              <w:rPr>
                <w:rFonts w:eastAsia="Calibri"/>
                <w:szCs w:val="24"/>
              </w:rPr>
            </w:pPr>
            <w:r>
              <w:rPr>
                <w:rFonts w:eastAsia="Calibri"/>
                <w:bCs/>
                <w:szCs w:val="24"/>
              </w:rPr>
              <w:t>_________g. ___, LT-_____ Panevėžys</w:t>
            </w:r>
            <w:r>
              <w:rPr>
                <w:rFonts w:eastAsia="Calibri"/>
                <w:szCs w:val="24"/>
              </w:rPr>
              <w:t xml:space="preserve">, </w:t>
            </w:r>
          </w:p>
          <w:p w14:paraId="134DDBC1" w14:textId="77777777" w:rsidR="000D41F0" w:rsidRDefault="00482B4B">
            <w:pPr>
              <w:rPr>
                <w:rFonts w:eastAsia="Calibri"/>
                <w:szCs w:val="24"/>
              </w:rPr>
            </w:pPr>
            <w:r>
              <w:rPr>
                <w:rFonts w:eastAsia="Calibri"/>
                <w:szCs w:val="24"/>
              </w:rPr>
              <w:t>________________________ bankas,</w:t>
            </w:r>
          </w:p>
          <w:p w14:paraId="134DDBC2" w14:textId="77777777" w:rsidR="000D41F0" w:rsidRDefault="00482B4B">
            <w:pPr>
              <w:rPr>
                <w:rFonts w:eastAsia="Calibri"/>
                <w:szCs w:val="24"/>
              </w:rPr>
            </w:pPr>
            <w:r>
              <w:rPr>
                <w:rFonts w:eastAsia="Calibri"/>
                <w:szCs w:val="24"/>
              </w:rPr>
              <w:t xml:space="preserve">A. s. Nr. </w:t>
            </w:r>
            <w:r>
              <w:rPr>
                <w:rFonts w:eastAsia="Calibri"/>
                <w:bCs/>
                <w:szCs w:val="24"/>
              </w:rPr>
              <w:t>LT__________________</w:t>
            </w:r>
            <w:r>
              <w:rPr>
                <w:rFonts w:eastAsia="Calibri"/>
                <w:szCs w:val="24"/>
              </w:rPr>
              <w:t>,</w:t>
            </w:r>
          </w:p>
          <w:p w14:paraId="134DDBC3" w14:textId="77777777" w:rsidR="000D41F0" w:rsidRDefault="00482B4B">
            <w:pPr>
              <w:jc w:val="both"/>
              <w:rPr>
                <w:rFonts w:eastAsia="Calibri"/>
                <w:b/>
                <w:szCs w:val="24"/>
              </w:rPr>
            </w:pPr>
            <w:r>
              <w:rPr>
                <w:rFonts w:eastAsia="Calibri"/>
                <w:szCs w:val="24"/>
              </w:rPr>
              <w:t>banko kodas _________</w:t>
            </w:r>
          </w:p>
          <w:p w14:paraId="134DDBC4" w14:textId="77777777" w:rsidR="000D41F0" w:rsidRDefault="000D41F0">
            <w:pPr>
              <w:jc w:val="both"/>
              <w:rPr>
                <w:rFonts w:eastAsia="Calibri"/>
                <w:b/>
                <w:szCs w:val="24"/>
              </w:rPr>
            </w:pPr>
          </w:p>
          <w:p w14:paraId="134DDBC5" w14:textId="77777777" w:rsidR="000D41F0" w:rsidRDefault="000D41F0">
            <w:pPr>
              <w:jc w:val="both"/>
              <w:rPr>
                <w:rFonts w:eastAsia="Calibri"/>
                <w:b/>
                <w:szCs w:val="24"/>
              </w:rPr>
            </w:pPr>
          </w:p>
          <w:p w14:paraId="134DDBC6" w14:textId="77777777" w:rsidR="000D41F0" w:rsidRDefault="00482B4B">
            <w:pPr>
              <w:jc w:val="both"/>
              <w:rPr>
                <w:rFonts w:eastAsia="Calibri"/>
                <w:b/>
                <w:szCs w:val="24"/>
              </w:rPr>
            </w:pPr>
            <w:r>
              <w:rPr>
                <w:rFonts w:eastAsia="Calibri"/>
                <w:szCs w:val="24"/>
              </w:rPr>
              <w:t>Pareigos</w:t>
            </w:r>
            <w:r>
              <w:rPr>
                <w:rFonts w:eastAsia="Calibri"/>
                <w:b/>
                <w:szCs w:val="24"/>
              </w:rPr>
              <w:t xml:space="preserve"> ______________________</w:t>
            </w:r>
          </w:p>
          <w:p w14:paraId="134DDBC7" w14:textId="77777777" w:rsidR="000D41F0" w:rsidRDefault="00482B4B">
            <w:pPr>
              <w:spacing w:line="259" w:lineRule="auto"/>
              <w:rPr>
                <w:rFonts w:eastAsia="Calibri"/>
                <w:b/>
                <w:szCs w:val="24"/>
              </w:rPr>
            </w:pPr>
            <w:r>
              <w:rPr>
                <w:rFonts w:eastAsia="Calibri"/>
                <w:szCs w:val="24"/>
              </w:rPr>
              <w:t>Vardas ir pavardė</w:t>
            </w:r>
            <w:r>
              <w:rPr>
                <w:rFonts w:eastAsia="Calibri"/>
                <w:b/>
                <w:szCs w:val="24"/>
              </w:rPr>
              <w:t xml:space="preserve"> ____________________</w:t>
            </w:r>
          </w:p>
          <w:p w14:paraId="134DDBC8" w14:textId="77777777" w:rsidR="000D41F0" w:rsidRDefault="000D41F0">
            <w:pPr>
              <w:rPr>
                <w:sz w:val="14"/>
                <w:szCs w:val="14"/>
              </w:rPr>
            </w:pPr>
          </w:p>
          <w:p w14:paraId="134DDBC9" w14:textId="77777777" w:rsidR="000D41F0" w:rsidRDefault="00482B4B">
            <w:pPr>
              <w:jc w:val="both"/>
              <w:rPr>
                <w:rFonts w:eastAsia="Calibri"/>
                <w:b/>
                <w:szCs w:val="24"/>
              </w:rPr>
            </w:pPr>
            <w:r>
              <w:rPr>
                <w:rFonts w:eastAsia="Calibri"/>
                <w:b/>
                <w:szCs w:val="24"/>
              </w:rPr>
              <w:t>Parašas ______________________________</w:t>
            </w:r>
          </w:p>
          <w:p w14:paraId="134DDBCA" w14:textId="77777777" w:rsidR="000D41F0" w:rsidRDefault="00482B4B">
            <w:pPr>
              <w:jc w:val="both"/>
              <w:rPr>
                <w:rFonts w:eastAsia="Calibri"/>
                <w:szCs w:val="24"/>
              </w:rPr>
            </w:pPr>
            <w:r>
              <w:rPr>
                <w:rFonts w:eastAsia="Calibri"/>
                <w:b/>
                <w:szCs w:val="24"/>
              </w:rPr>
              <w:t>A. V.</w:t>
            </w:r>
          </w:p>
        </w:tc>
      </w:tr>
    </w:tbl>
    <w:p w14:paraId="134DDBCC" w14:textId="77777777" w:rsidR="000D41F0" w:rsidRDefault="000D41F0"/>
    <w:p w14:paraId="07E144AE" w14:textId="77777777" w:rsidR="00482B4B" w:rsidRDefault="00482B4B">
      <w:pPr>
        <w:widowControl w:val="0"/>
        <w:shd w:val="clear" w:color="auto" w:fill="FFFFFF"/>
        <w:tabs>
          <w:tab w:val="left" w:pos="5529"/>
        </w:tabs>
        <w:suppressAutoHyphens/>
        <w:ind w:left="6237"/>
        <w:sectPr w:rsidR="00482B4B" w:rsidSect="00482B4B">
          <w:pgSz w:w="11906" w:h="16838" w:code="9"/>
          <w:pgMar w:top="1134" w:right="567" w:bottom="1134" w:left="1701" w:header="567" w:footer="567" w:gutter="0"/>
          <w:pgNumType w:start="1"/>
          <w:cols w:space="1296"/>
          <w:titlePg/>
          <w:docGrid w:linePitch="360"/>
        </w:sectPr>
      </w:pPr>
    </w:p>
    <w:p w14:paraId="134DDBCD" w14:textId="11C684CC" w:rsidR="000D41F0" w:rsidRDefault="00482B4B">
      <w:pPr>
        <w:widowControl w:val="0"/>
        <w:shd w:val="clear" w:color="auto" w:fill="FFFFFF"/>
        <w:tabs>
          <w:tab w:val="left" w:pos="5529"/>
        </w:tabs>
        <w:suppressAutoHyphens/>
        <w:ind w:left="6237"/>
        <w:rPr>
          <w:rFonts w:eastAsia="Lucida Sans Unicode"/>
          <w:szCs w:val="21"/>
          <w:shd w:val="clear" w:color="auto" w:fill="FFFFFF"/>
          <w:lang w:eastAsia="ar-SA"/>
        </w:rPr>
      </w:pPr>
      <w:r>
        <w:rPr>
          <w:rFonts w:eastAsia="Lucida Sans Unicode"/>
          <w:szCs w:val="21"/>
          <w:shd w:val="clear" w:color="auto" w:fill="FFFFFF"/>
          <w:lang w:eastAsia="ar-SA"/>
        </w:rPr>
        <w:lastRenderedPageBreak/>
        <w:t>Panevėžio miesto trimetės futbolo vystymo programos projektų finansavimo nuostatų</w:t>
      </w:r>
    </w:p>
    <w:p w14:paraId="134DDBCE" w14:textId="77777777" w:rsidR="000D41F0" w:rsidRDefault="00482B4B">
      <w:pPr>
        <w:widowControl w:val="0"/>
        <w:shd w:val="clear" w:color="auto" w:fill="FFFFFF"/>
        <w:tabs>
          <w:tab w:val="left" w:pos="5529"/>
        </w:tabs>
        <w:suppressAutoHyphens/>
        <w:ind w:left="6237"/>
        <w:rPr>
          <w:rFonts w:eastAsia="Lucida Sans Unicode"/>
          <w:szCs w:val="24"/>
          <w:shd w:val="clear" w:color="auto" w:fill="FFFFFF"/>
          <w:lang w:eastAsia="ar-SA"/>
        </w:rPr>
      </w:pPr>
      <w:r>
        <w:rPr>
          <w:rFonts w:eastAsia="Lucida Sans Unicode"/>
          <w:szCs w:val="24"/>
          <w:shd w:val="clear" w:color="auto" w:fill="FFFFFF"/>
          <w:lang w:eastAsia="ar-SA"/>
        </w:rPr>
        <w:t>3 priedas</w:t>
      </w:r>
    </w:p>
    <w:p w14:paraId="134DDBCF" w14:textId="77777777" w:rsidR="000D41F0" w:rsidRDefault="000D41F0">
      <w:pPr>
        <w:widowControl w:val="0"/>
        <w:suppressAutoHyphens/>
        <w:ind w:right="-1440" w:firstLine="5529"/>
        <w:jc w:val="both"/>
        <w:rPr>
          <w:rFonts w:eastAsia="Lucida Sans Unicode"/>
          <w:szCs w:val="21"/>
          <w:shd w:val="clear" w:color="auto" w:fill="FFFFFF"/>
          <w:lang w:eastAsia="ar-SA"/>
        </w:rPr>
      </w:pPr>
    </w:p>
    <w:p w14:paraId="134DDBD0" w14:textId="77777777" w:rsidR="000D41F0" w:rsidRDefault="00482B4B">
      <w:pPr>
        <w:widowControl w:val="0"/>
        <w:suppressAutoHyphens/>
        <w:jc w:val="center"/>
        <w:rPr>
          <w:rFonts w:eastAsia="Lucida Sans Unicode"/>
          <w:b/>
          <w:sz w:val="22"/>
          <w:szCs w:val="22"/>
          <w:shd w:val="clear" w:color="auto" w:fill="FFFFFF"/>
          <w:lang w:eastAsia="ar-SA"/>
        </w:rPr>
      </w:pPr>
      <w:r>
        <w:rPr>
          <w:rFonts w:eastAsia="Lucida Sans Unicode"/>
          <w:b/>
          <w:sz w:val="22"/>
          <w:szCs w:val="22"/>
          <w:shd w:val="clear" w:color="auto" w:fill="FFFFFF"/>
          <w:lang w:eastAsia="ar-SA"/>
        </w:rPr>
        <w:t>(Programos projekto įgyvendinimo ataskaitos forma)</w:t>
      </w:r>
    </w:p>
    <w:p w14:paraId="134DDBD1" w14:textId="77777777" w:rsidR="000D41F0" w:rsidRDefault="000D41F0">
      <w:pPr>
        <w:widowControl w:val="0"/>
        <w:suppressAutoHyphens/>
        <w:ind w:left="4963" w:firstLine="2"/>
        <w:rPr>
          <w:rFonts w:eastAsia="Lucida Sans Unicode"/>
          <w:sz w:val="22"/>
          <w:szCs w:val="22"/>
          <w:shd w:val="clear" w:color="auto" w:fill="FFFFFF"/>
          <w:lang w:eastAsia="ar-SA"/>
        </w:rPr>
      </w:pPr>
    </w:p>
    <w:p w14:paraId="134DDBD2" w14:textId="63671CBF" w:rsidR="000D41F0" w:rsidRDefault="00482B4B">
      <w:pPr>
        <w:widowControl w:val="0"/>
        <w:suppressAutoHyphens/>
        <w:ind w:right="15"/>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PANEVĖŽIO MIESTO TRIMETĖS FUTBOLO VYSTYMO PROGRAMOS PROJEKTO </w:t>
      </w:r>
    </w:p>
    <w:p w14:paraId="134DDBD3" w14:textId="7B18D23E" w:rsidR="000D41F0" w:rsidRDefault="00482B4B">
      <w:pPr>
        <w:widowControl w:val="0"/>
        <w:suppressAutoHyphens/>
        <w:ind w:right="15"/>
        <w:jc w:val="center"/>
        <w:rPr>
          <w:rFonts w:eastAsia="Lucida Sans Unicode"/>
          <w:b/>
          <w:szCs w:val="24"/>
          <w:shd w:val="clear" w:color="auto" w:fill="FFFFFF"/>
          <w:lang w:eastAsia="ar-SA"/>
        </w:rPr>
      </w:pPr>
      <w:r>
        <w:rPr>
          <w:rFonts w:eastAsia="Lucida Sans Unicode"/>
          <w:b/>
          <w:szCs w:val="24"/>
          <w:shd w:val="clear" w:color="auto" w:fill="FFFFFF"/>
          <w:lang w:eastAsia="ar-SA"/>
        </w:rPr>
        <w:t>ĮGYVENDINIMO ATASKAITA</w:t>
      </w:r>
    </w:p>
    <w:p w14:paraId="134DDBD4" w14:textId="77777777" w:rsidR="000D41F0" w:rsidRDefault="000D41F0">
      <w:pPr>
        <w:widowControl w:val="0"/>
        <w:suppressAutoHyphens/>
        <w:jc w:val="center"/>
        <w:rPr>
          <w:rFonts w:eastAsia="Lucida Sans Unicode"/>
          <w:sz w:val="22"/>
          <w:szCs w:val="22"/>
          <w:shd w:val="clear" w:color="auto" w:fill="FFFFFF"/>
          <w:lang w:eastAsia="ar-SA"/>
        </w:rPr>
      </w:pPr>
    </w:p>
    <w:p w14:paraId="134DDBD5" w14:textId="77777777" w:rsidR="000D41F0" w:rsidRDefault="000D41F0">
      <w:pPr>
        <w:rPr>
          <w:sz w:val="10"/>
          <w:szCs w:val="10"/>
        </w:rPr>
      </w:pPr>
    </w:p>
    <w:p w14:paraId="134DDBD6" w14:textId="77777777" w:rsidR="000D41F0" w:rsidRDefault="000D41F0">
      <w:pPr>
        <w:widowControl w:val="0"/>
        <w:suppressAutoHyphens/>
        <w:jc w:val="center"/>
        <w:rPr>
          <w:rFonts w:eastAsia="Lucida Sans Unicode"/>
          <w:sz w:val="22"/>
          <w:szCs w:val="22"/>
          <w:shd w:val="clear" w:color="auto" w:fill="FFFFFF"/>
          <w:lang w:eastAsia="ar-SA"/>
        </w:rPr>
      </w:pPr>
    </w:p>
    <w:p w14:paraId="134DDBD7" w14:textId="69CFC936" w:rsidR="000D41F0" w:rsidRDefault="000D41F0">
      <w:pPr>
        <w:rPr>
          <w:sz w:val="10"/>
          <w:szCs w:val="10"/>
        </w:rPr>
      </w:pPr>
    </w:p>
    <w:p w14:paraId="134DDBD8" w14:textId="77777777" w:rsidR="000D41F0" w:rsidRDefault="00482B4B">
      <w:pPr>
        <w:widowControl w:val="0"/>
        <w:suppressAutoHyphens/>
        <w:rPr>
          <w:rFonts w:eastAsia="Lucida Sans Unicode"/>
          <w:szCs w:val="24"/>
          <w:shd w:val="clear" w:color="auto" w:fill="FFFFFF"/>
          <w:lang w:eastAsia="ar-SA"/>
        </w:rPr>
      </w:pPr>
      <w:r>
        <w:rPr>
          <w:rFonts w:eastAsia="Lucida Sans Unicode"/>
          <w:b/>
          <w:szCs w:val="24"/>
          <w:shd w:val="clear" w:color="auto" w:fill="FFFFFF"/>
          <w:lang w:eastAsia="ar-SA"/>
        </w:rPr>
        <w:t>1. Įvykdyto projekto pavadinimas</w:t>
      </w:r>
    </w:p>
    <w:p w14:paraId="134DDBD9" w14:textId="77777777" w:rsidR="000D41F0" w:rsidRDefault="000D41F0">
      <w:pPr>
        <w:rPr>
          <w:sz w:val="10"/>
          <w:szCs w:val="10"/>
        </w:rPr>
      </w:pPr>
    </w:p>
    <w:p w14:paraId="134DDBDA" w14:textId="77777777" w:rsidR="000D41F0" w:rsidRDefault="00482B4B">
      <w:pPr>
        <w:widowControl w:val="0"/>
        <w:suppressAutoHyphens/>
        <w:rPr>
          <w:rFonts w:eastAsia="Lucida Sans Unicode"/>
          <w:sz w:val="22"/>
          <w:szCs w:val="22"/>
          <w:shd w:val="clear" w:color="auto" w:fill="FFFFFF"/>
          <w:lang w:eastAsia="ar-SA"/>
        </w:rPr>
      </w:pPr>
      <w:r>
        <w:rPr>
          <w:rFonts w:eastAsia="Lucida Sans Unicode"/>
          <w:sz w:val="22"/>
          <w:szCs w:val="22"/>
          <w:shd w:val="clear" w:color="auto" w:fill="FFFFFF"/>
          <w:lang w:eastAsia="ar-SA"/>
        </w:rPr>
        <w:t>……………………………………....................................................................................................................</w:t>
      </w:r>
    </w:p>
    <w:p w14:paraId="134DDBDB" w14:textId="77777777" w:rsidR="000D41F0" w:rsidRDefault="000D41F0">
      <w:pPr>
        <w:rPr>
          <w:sz w:val="10"/>
          <w:szCs w:val="10"/>
        </w:rPr>
      </w:pPr>
    </w:p>
    <w:p w14:paraId="134DDBDC" w14:textId="77777777" w:rsidR="000D41F0" w:rsidRDefault="00482B4B">
      <w:pPr>
        <w:widowControl w:val="0"/>
        <w:suppressAutoHyphens/>
        <w:rPr>
          <w:rFonts w:eastAsia="Lucida Sans Unicode"/>
          <w:b/>
          <w:szCs w:val="24"/>
          <w:shd w:val="clear" w:color="auto" w:fill="FFFFFF"/>
          <w:lang w:eastAsia="ar-SA"/>
        </w:rPr>
      </w:pPr>
      <w:r>
        <w:rPr>
          <w:rFonts w:eastAsia="Lucida Sans Unicode"/>
          <w:b/>
          <w:szCs w:val="24"/>
          <w:shd w:val="clear" w:color="auto" w:fill="FFFFFF"/>
          <w:lang w:eastAsia="ar-SA"/>
        </w:rPr>
        <w:t>2. Įvykdyto projekto aprašymas (jei dalyvavote ir (ar) patys organizavote tarptautinius renginius, nurodyti pavadinimą, kur vyko, kas dalyvavo, kiek tokių renginių buvo)</w:t>
      </w:r>
    </w:p>
    <w:p w14:paraId="134DDBDD" w14:textId="77777777" w:rsidR="000D41F0" w:rsidRDefault="000D41F0">
      <w:pPr>
        <w:rPr>
          <w:sz w:val="10"/>
          <w:szCs w:val="10"/>
        </w:rPr>
      </w:pPr>
    </w:p>
    <w:p w14:paraId="134DDBDE" w14:textId="77777777" w:rsidR="000D41F0" w:rsidRDefault="00482B4B">
      <w:pPr>
        <w:widowControl w:val="0"/>
        <w:suppressAutoHyphens/>
        <w:rPr>
          <w:rFonts w:eastAsia="Lucida Sans Unicode"/>
          <w:sz w:val="22"/>
          <w:szCs w:val="24"/>
          <w:shd w:val="clear" w:color="auto" w:fill="FFFFFF"/>
          <w:lang w:eastAsia="ar-SA"/>
        </w:rPr>
      </w:pPr>
      <w:r>
        <w:rPr>
          <w:rFonts w:eastAsia="Lucida Sans Unicode"/>
          <w:sz w:val="22"/>
          <w:szCs w:val="24"/>
          <w:shd w:val="clear" w:color="auto" w:fill="FFFFFF"/>
          <w:lang w:eastAsia="ar-SA"/>
        </w:rPr>
        <w:t>………………………………………………………………………………....................................................</w:t>
      </w:r>
    </w:p>
    <w:p w14:paraId="134DDBDF" w14:textId="77777777" w:rsidR="000D41F0" w:rsidRDefault="000D41F0">
      <w:pPr>
        <w:rPr>
          <w:sz w:val="10"/>
          <w:szCs w:val="10"/>
        </w:rPr>
      </w:pPr>
    </w:p>
    <w:p w14:paraId="134DDBE0" w14:textId="77777777" w:rsidR="000D41F0" w:rsidRDefault="00482B4B">
      <w:pPr>
        <w:widowControl w:val="0"/>
        <w:suppressAutoHyphens/>
        <w:rPr>
          <w:rFonts w:eastAsia="Lucida Sans Unicode"/>
          <w:b/>
          <w:szCs w:val="24"/>
          <w:shd w:val="clear" w:color="auto" w:fill="FFFFFF"/>
          <w:lang w:eastAsia="ar-SA"/>
        </w:rPr>
      </w:pPr>
      <w:r>
        <w:rPr>
          <w:rFonts w:eastAsia="Lucida Sans Unicode"/>
          <w:b/>
          <w:szCs w:val="24"/>
          <w:shd w:val="clear" w:color="auto" w:fill="FFFFFF"/>
          <w:lang w:eastAsia="ar-SA"/>
        </w:rPr>
        <w:t>3. Pasiektų rezultatų apibūdinimas:</w:t>
      </w:r>
    </w:p>
    <w:p w14:paraId="134DDBE1" w14:textId="77777777" w:rsidR="000D41F0" w:rsidRDefault="000D41F0">
      <w:pPr>
        <w:rPr>
          <w:sz w:val="10"/>
          <w:szCs w:val="10"/>
        </w:rPr>
      </w:pPr>
    </w:p>
    <w:p w14:paraId="134DDBE2"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3.1. Koks tikslas pasiektas</w:t>
      </w:r>
    </w:p>
    <w:p w14:paraId="134DDBE3" w14:textId="77777777" w:rsidR="000D41F0" w:rsidRDefault="000D41F0">
      <w:pPr>
        <w:rPr>
          <w:sz w:val="10"/>
          <w:szCs w:val="10"/>
        </w:rPr>
      </w:pPr>
    </w:p>
    <w:p w14:paraId="134DDBE4" w14:textId="77777777" w:rsidR="000D41F0" w:rsidRDefault="00482B4B">
      <w:pPr>
        <w:widowControl w:val="0"/>
        <w:suppressAutoHyphens/>
        <w:rPr>
          <w:rFonts w:eastAsia="Lucida Sans Unicode"/>
          <w:sz w:val="22"/>
          <w:szCs w:val="22"/>
          <w:shd w:val="clear" w:color="auto" w:fill="FFFFFF"/>
          <w:lang w:eastAsia="ar-SA"/>
        </w:rPr>
      </w:pPr>
      <w:r>
        <w:rPr>
          <w:rFonts w:eastAsia="Lucida Sans Unicode"/>
          <w:sz w:val="22"/>
          <w:szCs w:val="22"/>
          <w:shd w:val="clear" w:color="auto" w:fill="FFFFFF"/>
          <w:lang w:eastAsia="ar-SA"/>
        </w:rPr>
        <w:t>……</w:t>
      </w:r>
      <w:r>
        <w:rPr>
          <w:rFonts w:eastAsia="Calibri"/>
          <w:sz w:val="22"/>
          <w:szCs w:val="22"/>
          <w:shd w:val="clear" w:color="auto" w:fill="FFFFFF"/>
        </w:rPr>
        <w:t>.........................................................</w:t>
      </w:r>
      <w:r>
        <w:rPr>
          <w:rFonts w:eastAsia="Lucida Sans Unicode"/>
          <w:sz w:val="22"/>
          <w:szCs w:val="22"/>
          <w:shd w:val="clear" w:color="auto" w:fill="FFFFFF"/>
          <w:lang w:eastAsia="ar-SA"/>
        </w:rPr>
        <w:t>…………....…..…….........................................................................</w:t>
      </w:r>
    </w:p>
    <w:p w14:paraId="134DDBE5" w14:textId="77777777" w:rsidR="000D41F0" w:rsidRDefault="000D41F0">
      <w:pPr>
        <w:rPr>
          <w:sz w:val="10"/>
          <w:szCs w:val="10"/>
        </w:rPr>
      </w:pPr>
    </w:p>
    <w:p w14:paraId="134DDBE6"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3.2. Kokie uždaviniai įgyvendinti, kokie aukščiausi rezultatai pasiekti</w:t>
      </w:r>
    </w:p>
    <w:p w14:paraId="134DDBE7" w14:textId="77777777" w:rsidR="000D41F0" w:rsidRDefault="000D41F0">
      <w:pPr>
        <w:rPr>
          <w:sz w:val="10"/>
          <w:szCs w:val="10"/>
        </w:rPr>
      </w:pPr>
    </w:p>
    <w:p w14:paraId="05C6AD19" w14:textId="77777777" w:rsidR="00482B4B" w:rsidRDefault="00482B4B">
      <w:pPr>
        <w:widowControl w:val="0"/>
        <w:suppressAutoHyphens/>
        <w:rPr>
          <w:rFonts w:eastAsia="Lucida Sans Unicode"/>
          <w:sz w:val="22"/>
          <w:szCs w:val="22"/>
          <w:shd w:val="clear" w:color="auto" w:fill="FFFFFF"/>
          <w:lang w:eastAsia="ar-SA"/>
        </w:rPr>
      </w:pPr>
      <w:r>
        <w:rPr>
          <w:rFonts w:eastAsia="Lucida Sans Unicode"/>
          <w:sz w:val="22"/>
          <w:szCs w:val="22"/>
          <w:shd w:val="clear" w:color="auto" w:fill="FFFFFF"/>
          <w:lang w:eastAsia="ar-SA"/>
        </w:rPr>
        <w:t>…………………………………………………………………………………………………….......................</w:t>
      </w:r>
    </w:p>
    <w:p w14:paraId="134DDBE8" w14:textId="31EB462A" w:rsidR="000D41F0" w:rsidRDefault="00482B4B">
      <w:pPr>
        <w:widowControl w:val="0"/>
        <w:suppressAutoHyphens/>
        <w:rPr>
          <w:rFonts w:eastAsia="Lucida Sans Unicode"/>
          <w:sz w:val="22"/>
          <w:szCs w:val="22"/>
          <w:shd w:val="clear" w:color="auto" w:fill="FFFFFF"/>
          <w:lang w:eastAsia="ar-SA"/>
        </w:rPr>
      </w:pPr>
      <w:r>
        <w:rPr>
          <w:rFonts w:eastAsia="Lucida Sans Unicode"/>
          <w:sz w:val="22"/>
          <w:szCs w:val="22"/>
          <w:shd w:val="clear" w:color="auto" w:fill="FFFFFF"/>
          <w:lang w:eastAsia="ar-SA"/>
        </w:rPr>
        <w:t>.…………………………………………........................................................................................................</w:t>
      </w:r>
    </w:p>
    <w:p w14:paraId="134DDBE9" w14:textId="77777777" w:rsidR="000D41F0" w:rsidRDefault="000D41F0">
      <w:pPr>
        <w:rPr>
          <w:sz w:val="10"/>
          <w:szCs w:val="10"/>
        </w:rPr>
      </w:pPr>
    </w:p>
    <w:p w14:paraId="134DDBEA" w14:textId="77777777" w:rsidR="000D41F0" w:rsidRDefault="00482B4B">
      <w:pPr>
        <w:widowControl w:val="0"/>
        <w:suppressAutoHyphens/>
        <w:jc w:val="both"/>
        <w:rPr>
          <w:rFonts w:eastAsia="Lucida Sans Unicode"/>
          <w:szCs w:val="24"/>
          <w:shd w:val="clear" w:color="auto" w:fill="FFFFFF"/>
          <w:lang w:eastAsia="ar-SA"/>
        </w:rPr>
      </w:pPr>
      <w:r>
        <w:rPr>
          <w:rFonts w:eastAsia="Lucida Sans Unicode"/>
          <w:szCs w:val="24"/>
          <w:shd w:val="clear" w:color="auto" w:fill="FFFFFF"/>
          <w:lang w:eastAsia="ar-SA"/>
        </w:rPr>
        <w:t>3.3. Kokių amžiaus grupių sportininkai dalyvavo projekte, kokie jų meistriškumo rodikliai:</w:t>
      </w:r>
    </w:p>
    <w:p w14:paraId="134DDBEB" w14:textId="77777777" w:rsidR="000D41F0" w:rsidRDefault="000D41F0">
      <w:pPr>
        <w:rPr>
          <w:sz w:val="10"/>
          <w:szCs w:val="10"/>
        </w:rPr>
      </w:pPr>
    </w:p>
    <w:p w14:paraId="134DDBEC" w14:textId="77777777" w:rsidR="000D41F0" w:rsidRDefault="00482B4B">
      <w:pPr>
        <w:widowControl w:val="0"/>
        <w:shd w:val="clear" w:color="auto" w:fill="FFFFFF"/>
        <w:suppressAutoHyphens/>
        <w:rPr>
          <w:rFonts w:eastAsia="Lucida Sans Unicode"/>
          <w:szCs w:val="24"/>
          <w:shd w:val="clear" w:color="auto" w:fill="FFFFFF"/>
          <w:lang w:eastAsia="ar-SA"/>
        </w:rPr>
      </w:pPr>
      <w:r>
        <w:rPr>
          <w:rFonts w:eastAsia="Lucida Sans Unicode"/>
          <w:szCs w:val="24"/>
          <w:shd w:val="clear" w:color="auto" w:fill="FFFFFF"/>
          <w:lang w:eastAsia="ar-SA"/>
        </w:rPr>
        <w:t>…………………………………………....…….………….................................................................</w:t>
      </w:r>
    </w:p>
    <w:p w14:paraId="134DDBED" w14:textId="77777777" w:rsidR="000D41F0" w:rsidRDefault="000D41F0">
      <w:pPr>
        <w:rPr>
          <w:sz w:val="10"/>
          <w:szCs w:val="10"/>
        </w:rPr>
      </w:pPr>
    </w:p>
    <w:p w14:paraId="134DDBEE"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 xml:space="preserve">3.3.1. Dalyvių skaičius: </w:t>
      </w:r>
    </w:p>
    <w:p w14:paraId="134DDBEF" w14:textId="77777777" w:rsidR="000D41F0" w:rsidRDefault="000D41F0">
      <w:pPr>
        <w:rPr>
          <w:sz w:val="10"/>
          <w:szCs w:val="10"/>
        </w:rPr>
      </w:pPr>
    </w:p>
    <w:p w14:paraId="134DDBF0"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Panevėžio miesto…………………………………..............................................................................</w:t>
      </w:r>
    </w:p>
    <w:p w14:paraId="134DDBF1" w14:textId="77777777" w:rsidR="000D41F0" w:rsidRDefault="000D41F0">
      <w:pPr>
        <w:rPr>
          <w:sz w:val="10"/>
          <w:szCs w:val="10"/>
        </w:rPr>
      </w:pPr>
    </w:p>
    <w:p w14:paraId="134DDBF2"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Panevėžio apskrities……………………………….............................................................................</w:t>
      </w:r>
    </w:p>
    <w:p w14:paraId="134DDBF3" w14:textId="77777777" w:rsidR="000D41F0" w:rsidRDefault="000D41F0">
      <w:pPr>
        <w:rPr>
          <w:sz w:val="10"/>
          <w:szCs w:val="10"/>
        </w:rPr>
      </w:pPr>
    </w:p>
    <w:p w14:paraId="134DDBF4"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kitų šalies miestų (išvardyti miestus ir dalyvių skaičių)......................................................................</w:t>
      </w:r>
    </w:p>
    <w:p w14:paraId="134DDBF5" w14:textId="77777777" w:rsidR="000D41F0" w:rsidRDefault="000D41F0">
      <w:pPr>
        <w:rPr>
          <w:sz w:val="10"/>
          <w:szCs w:val="10"/>
        </w:rPr>
      </w:pPr>
    </w:p>
    <w:p w14:paraId="134DDBF6"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užsienio šalių (išvardyti šalis ir dalyvių skaičių).................................................................................</w:t>
      </w:r>
    </w:p>
    <w:p w14:paraId="134DDBF7" w14:textId="77777777" w:rsidR="000D41F0" w:rsidRDefault="000D41F0">
      <w:pPr>
        <w:rPr>
          <w:sz w:val="10"/>
          <w:szCs w:val="10"/>
        </w:rPr>
      </w:pPr>
    </w:p>
    <w:p w14:paraId="134DDBF8"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3.3.2. Žiūrovų skaičius</w:t>
      </w:r>
    </w:p>
    <w:p w14:paraId="134DDBF9" w14:textId="77777777" w:rsidR="000D41F0" w:rsidRDefault="000D41F0">
      <w:pPr>
        <w:rPr>
          <w:sz w:val="10"/>
          <w:szCs w:val="10"/>
        </w:rPr>
      </w:pPr>
    </w:p>
    <w:p w14:paraId="134DDBFA"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w:t>
      </w:r>
    </w:p>
    <w:p w14:paraId="134DDBFB" w14:textId="77777777" w:rsidR="000D41F0" w:rsidRDefault="000D41F0">
      <w:pPr>
        <w:rPr>
          <w:sz w:val="10"/>
          <w:szCs w:val="10"/>
        </w:rPr>
      </w:pPr>
    </w:p>
    <w:p w14:paraId="134DDBFC"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3.3.3. Personalas…………………………………....…………………………………………...…....</w:t>
      </w:r>
    </w:p>
    <w:p w14:paraId="134DDBFD" w14:textId="77777777" w:rsidR="000D41F0" w:rsidRDefault="000D41F0">
      <w:pPr>
        <w:rPr>
          <w:sz w:val="10"/>
          <w:szCs w:val="10"/>
        </w:rPr>
      </w:pPr>
    </w:p>
    <w:p w14:paraId="134DDBFE" w14:textId="77777777" w:rsidR="000D41F0" w:rsidRDefault="00482B4B">
      <w:pPr>
        <w:widowControl w:val="0"/>
        <w:suppressAutoHyphens/>
        <w:rPr>
          <w:rFonts w:eastAsia="Lucida Sans Unicode"/>
          <w:szCs w:val="24"/>
          <w:shd w:val="clear" w:color="auto" w:fill="FFFFFF"/>
          <w:lang w:eastAsia="ar-SA"/>
        </w:rPr>
      </w:pPr>
      <w:r>
        <w:rPr>
          <w:rFonts w:eastAsia="Lucida Sans Unicode"/>
          <w:szCs w:val="24"/>
          <w:shd w:val="clear" w:color="auto" w:fill="FFFFFF"/>
          <w:lang w:eastAsia="ar-SA"/>
        </w:rPr>
        <w:t>……………………………………………………………………………………..…………....…....</w:t>
      </w:r>
    </w:p>
    <w:p w14:paraId="134DDBFF" w14:textId="77777777" w:rsidR="000D41F0" w:rsidRDefault="000D41F0">
      <w:pPr>
        <w:rPr>
          <w:sz w:val="10"/>
          <w:szCs w:val="10"/>
        </w:rPr>
      </w:pPr>
    </w:p>
    <w:p w14:paraId="134DDC00" w14:textId="77777777" w:rsidR="000D41F0" w:rsidRDefault="00482B4B">
      <w:pPr>
        <w:widowControl w:val="0"/>
        <w:suppressAutoHyphens/>
        <w:jc w:val="both"/>
        <w:rPr>
          <w:rFonts w:eastAsia="Lucida Sans Unicode"/>
          <w:b/>
          <w:szCs w:val="24"/>
          <w:shd w:val="clear" w:color="auto" w:fill="FFFFFF"/>
          <w:lang w:eastAsia="ar-SA"/>
        </w:rPr>
      </w:pPr>
      <w:r>
        <w:rPr>
          <w:rFonts w:eastAsia="Lucida Sans Unicode"/>
          <w:b/>
          <w:szCs w:val="24"/>
          <w:shd w:val="clear" w:color="auto" w:fill="FFFFFF"/>
          <w:lang w:eastAsia="ar-SA"/>
        </w:rPr>
        <w:t>4. Kiekybiniai projekto rezultatai (kiek varžybų buvo surengta, keliose dalyvauta Lietuvoje, užsienyje)</w:t>
      </w:r>
    </w:p>
    <w:p w14:paraId="134DDC01" w14:textId="77777777" w:rsidR="000D41F0" w:rsidRDefault="000D41F0">
      <w:pPr>
        <w:rPr>
          <w:sz w:val="10"/>
          <w:szCs w:val="10"/>
        </w:rPr>
      </w:pPr>
    </w:p>
    <w:p w14:paraId="29EF87EF" w14:textId="77777777" w:rsidR="00482B4B" w:rsidRDefault="00482B4B">
      <w:pPr>
        <w:widowControl w:val="0"/>
        <w:suppressAutoHyphens/>
        <w:jc w:val="both"/>
        <w:rPr>
          <w:rFonts w:eastAsia="Lucida Sans Unicode"/>
          <w:szCs w:val="24"/>
          <w:shd w:val="clear" w:color="auto" w:fill="FFFFFF"/>
          <w:lang w:eastAsia="ar-SA"/>
        </w:rPr>
      </w:pPr>
      <w:r>
        <w:rPr>
          <w:rFonts w:eastAsia="Lucida Sans Unicode"/>
          <w:szCs w:val="24"/>
          <w:shd w:val="clear" w:color="auto" w:fill="FFFFFF"/>
          <w:lang w:eastAsia="ar-SA"/>
        </w:rPr>
        <w:t>................................................................................................................................................................</w:t>
      </w:r>
    </w:p>
    <w:p w14:paraId="134DDC02" w14:textId="653EAB05" w:rsidR="000D41F0" w:rsidRDefault="00482B4B">
      <w:pPr>
        <w:widowControl w:val="0"/>
        <w:suppressAutoHyphens/>
        <w:jc w:val="both"/>
        <w:rPr>
          <w:rFonts w:eastAsia="Lucida Sans Unicode"/>
          <w:szCs w:val="24"/>
          <w:shd w:val="clear" w:color="auto" w:fill="FFFFFF"/>
          <w:lang w:eastAsia="ar-SA"/>
        </w:rPr>
      </w:pPr>
      <w:r>
        <w:rPr>
          <w:rFonts w:eastAsia="Lucida Sans Unicode"/>
          <w:szCs w:val="24"/>
          <w:shd w:val="clear" w:color="auto" w:fill="FFFFFF"/>
          <w:lang w:eastAsia="ar-SA"/>
        </w:rPr>
        <w:t>............................................................................................................................................................</w:t>
      </w:r>
    </w:p>
    <w:p w14:paraId="134DDC03" w14:textId="77777777" w:rsidR="000D41F0" w:rsidRDefault="000D41F0">
      <w:pPr>
        <w:rPr>
          <w:sz w:val="10"/>
          <w:szCs w:val="10"/>
        </w:rPr>
      </w:pPr>
    </w:p>
    <w:p w14:paraId="134DDC04" w14:textId="77777777" w:rsidR="000D41F0" w:rsidRDefault="00482B4B">
      <w:pPr>
        <w:rPr>
          <w:szCs w:val="24"/>
        </w:rPr>
      </w:pPr>
      <w:r>
        <w:rPr>
          <w:szCs w:val="24"/>
        </w:rPr>
        <w:t>Projekto vadovas _________________</w:t>
      </w:r>
      <w:r>
        <w:rPr>
          <w:szCs w:val="24"/>
        </w:rPr>
        <w:tab/>
        <w:t>__________________________</w:t>
      </w:r>
      <w:r>
        <w:rPr>
          <w:szCs w:val="24"/>
        </w:rPr>
        <w:tab/>
        <w:t>______________</w:t>
      </w:r>
    </w:p>
    <w:p w14:paraId="134DDC05" w14:textId="77777777" w:rsidR="000D41F0" w:rsidRDefault="00482B4B">
      <w:pPr>
        <w:ind w:firstLine="1650"/>
        <w:rPr>
          <w:rFonts w:ascii="Calibri" w:hAnsi="Calibri"/>
          <w:sz w:val="22"/>
          <w:szCs w:val="22"/>
        </w:rPr>
      </w:pPr>
      <w:r>
        <w:rPr>
          <w:szCs w:val="24"/>
        </w:rPr>
        <w:t>(Parašas)</w:t>
      </w:r>
      <w:r>
        <w:rPr>
          <w:szCs w:val="24"/>
        </w:rPr>
        <w:tab/>
        <w:t xml:space="preserve">        (Vardas ir pavardė)</w:t>
      </w:r>
      <w:r>
        <w:rPr>
          <w:szCs w:val="24"/>
        </w:rPr>
        <w:tab/>
        <w:t xml:space="preserve">                              (Data)</w:t>
      </w:r>
    </w:p>
    <w:p w14:paraId="134DDC06" w14:textId="77777777" w:rsidR="000D41F0" w:rsidRDefault="00482B4B">
      <w:pPr>
        <w:ind w:firstLine="1843"/>
        <w:rPr>
          <w:szCs w:val="22"/>
        </w:rPr>
      </w:pPr>
      <w:r>
        <w:rPr>
          <w:szCs w:val="22"/>
        </w:rPr>
        <w:t>A. V.</w:t>
      </w:r>
    </w:p>
    <w:p w14:paraId="134DDC07" w14:textId="19EA0A68" w:rsidR="000D41F0" w:rsidRDefault="000D41F0">
      <w:pPr>
        <w:ind w:left="357"/>
        <w:jc w:val="center"/>
        <w:rPr>
          <w:szCs w:val="22"/>
        </w:rPr>
      </w:pPr>
    </w:p>
    <w:sectPr w:rsidR="000D41F0" w:rsidSect="00482B4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39A01" w14:textId="77777777" w:rsidR="00B23874" w:rsidRDefault="00B23874">
      <w:pPr>
        <w:ind w:left="357"/>
        <w:rPr>
          <w:szCs w:val="22"/>
        </w:rPr>
      </w:pPr>
      <w:r>
        <w:rPr>
          <w:szCs w:val="22"/>
        </w:rPr>
        <w:separator/>
      </w:r>
    </w:p>
  </w:endnote>
  <w:endnote w:type="continuationSeparator" w:id="0">
    <w:p w14:paraId="0DD80715" w14:textId="77777777" w:rsidR="00B23874" w:rsidRDefault="00B23874">
      <w:pPr>
        <w:ind w:left="357"/>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3" w14:textId="77777777" w:rsidR="000D41F0" w:rsidRDefault="000D41F0">
    <w:pPr>
      <w:tabs>
        <w:tab w:val="center" w:pos="4819"/>
        <w:tab w:val="right" w:pos="9638"/>
      </w:tabs>
      <w:ind w:left="357"/>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4" w14:textId="77777777" w:rsidR="000D41F0" w:rsidRDefault="000D41F0">
    <w:pPr>
      <w:tabs>
        <w:tab w:val="center" w:pos="4819"/>
        <w:tab w:val="right" w:pos="9638"/>
      </w:tabs>
      <w:ind w:left="357"/>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6" w14:textId="77777777" w:rsidR="000D41F0" w:rsidRDefault="000D41F0">
    <w:pPr>
      <w:tabs>
        <w:tab w:val="center" w:pos="4819"/>
        <w:tab w:val="right" w:pos="9638"/>
      </w:tabs>
      <w:ind w:left="357"/>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C5189" w14:textId="77777777" w:rsidR="00B23874" w:rsidRDefault="00B23874">
      <w:pPr>
        <w:ind w:left="357"/>
        <w:rPr>
          <w:szCs w:val="22"/>
        </w:rPr>
      </w:pPr>
      <w:r>
        <w:rPr>
          <w:szCs w:val="22"/>
        </w:rPr>
        <w:separator/>
      </w:r>
    </w:p>
  </w:footnote>
  <w:footnote w:type="continuationSeparator" w:id="0">
    <w:p w14:paraId="319683E1" w14:textId="77777777" w:rsidR="00B23874" w:rsidRDefault="00B23874">
      <w:pPr>
        <w:ind w:left="357"/>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0" w14:textId="77777777" w:rsidR="000D41F0" w:rsidRDefault="000D41F0">
    <w:pPr>
      <w:tabs>
        <w:tab w:val="center" w:pos="4819"/>
        <w:tab w:val="right" w:pos="9638"/>
      </w:tabs>
      <w:ind w:left="357"/>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1" w14:textId="77777777" w:rsidR="000D41F0" w:rsidRDefault="00482B4B">
    <w:pPr>
      <w:tabs>
        <w:tab w:val="center" w:pos="4819"/>
        <w:tab w:val="right" w:pos="9638"/>
      </w:tabs>
      <w:ind w:left="357"/>
      <w:jc w:val="center"/>
      <w:rPr>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134DDC12" w14:textId="77777777" w:rsidR="000D41F0" w:rsidRDefault="000D41F0">
    <w:pPr>
      <w:tabs>
        <w:tab w:val="center" w:pos="4819"/>
        <w:tab w:val="right" w:pos="9638"/>
      </w:tabs>
      <w:ind w:left="357"/>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DC15" w14:textId="77777777" w:rsidR="000D41F0" w:rsidRDefault="000D41F0">
    <w:pPr>
      <w:tabs>
        <w:tab w:val="center" w:pos="4819"/>
        <w:tab w:val="right" w:pos="9638"/>
      </w:tabs>
      <w:ind w:left="357"/>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A9"/>
    <w:rsid w:val="000D41F0"/>
    <w:rsid w:val="003571A9"/>
    <w:rsid w:val="003B64F2"/>
    <w:rsid w:val="00482B4B"/>
    <w:rsid w:val="00B23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D8C7"/>
  <w15:docId w15:val="{67305134-C9B0-401F-8203-5244E72E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2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19701</Words>
  <Characters>11230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Užkuraitytė</dc:creator>
  <cp:lastModifiedBy>Loreta Kaškelienė</cp:lastModifiedBy>
  <cp:revision>2</cp:revision>
  <cp:lastPrinted>2018-11-13T09:04:00Z</cp:lastPrinted>
  <dcterms:created xsi:type="dcterms:W3CDTF">2018-12-12T13:33:00Z</dcterms:created>
  <dcterms:modified xsi:type="dcterms:W3CDTF">2018-12-12T13:33:00Z</dcterms:modified>
</cp:coreProperties>
</file>